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0" w:rsidRDefault="00FD6560" w:rsidP="00FD6560">
      <w:pPr>
        <w:jc w:val="center"/>
        <w:rPr>
          <w:sz w:val="28"/>
          <w:szCs w:val="28"/>
        </w:rPr>
      </w:pPr>
    </w:p>
    <w:p w:rsidR="00FD6560" w:rsidRDefault="00FD6560" w:rsidP="00FD656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Обливская</w:t>
      </w:r>
    </w:p>
    <w:p w:rsidR="00FD6560" w:rsidRDefault="00FD6560" w:rsidP="00FD65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D6560" w:rsidRDefault="00FD6560" w:rsidP="00FD6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Обливская средняя общеобразовательная школа № 1  </w:t>
      </w:r>
    </w:p>
    <w:p w:rsidR="00FD6560" w:rsidRDefault="00FD6560" w:rsidP="00FD6560">
      <w:pPr>
        <w:jc w:val="center"/>
        <w:rPr>
          <w:sz w:val="28"/>
          <w:szCs w:val="28"/>
        </w:rPr>
      </w:pPr>
    </w:p>
    <w:p w:rsidR="00FD6560" w:rsidRDefault="00FD6560" w:rsidP="00FD6560">
      <w:pPr>
        <w:ind w:firstLine="425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D6560" w:rsidRDefault="00FD6560" w:rsidP="00FD6560">
      <w:pPr>
        <w:ind w:left="4253"/>
        <w:rPr>
          <w:sz w:val="28"/>
          <w:szCs w:val="28"/>
        </w:rPr>
      </w:pPr>
      <w:r>
        <w:rPr>
          <w:sz w:val="28"/>
          <w:szCs w:val="28"/>
        </w:rPr>
        <w:t>приказом МБОУ Обливской СОШ № 1</w:t>
      </w:r>
    </w:p>
    <w:p w:rsidR="00FD6560" w:rsidRDefault="00FD6560" w:rsidP="00FD6560">
      <w:pPr>
        <w:ind w:left="4253"/>
        <w:rPr>
          <w:sz w:val="28"/>
          <w:szCs w:val="28"/>
        </w:rPr>
      </w:pPr>
      <w:r>
        <w:rPr>
          <w:sz w:val="28"/>
          <w:szCs w:val="28"/>
        </w:rPr>
        <w:t>от __.__.2018 г. № ____</w:t>
      </w:r>
    </w:p>
    <w:p w:rsidR="00FD6560" w:rsidRDefault="00FD6560" w:rsidP="00FD6560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 МБОУ Обливской СОШ №1</w:t>
      </w:r>
    </w:p>
    <w:p w:rsidR="00FD6560" w:rsidRDefault="00FD6560" w:rsidP="00FD6560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   М.В. </w:t>
      </w:r>
      <w:proofErr w:type="spellStart"/>
      <w:r>
        <w:rPr>
          <w:sz w:val="28"/>
          <w:szCs w:val="28"/>
        </w:rPr>
        <w:t>Пагонцева</w:t>
      </w:r>
      <w:proofErr w:type="spellEnd"/>
    </w:p>
    <w:p w:rsidR="00FD6560" w:rsidRDefault="00FD6560" w:rsidP="00FD6560">
      <w:pPr>
        <w:tabs>
          <w:tab w:val="left" w:pos="5448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</w:p>
    <w:p w:rsidR="00FD6560" w:rsidRDefault="00FD6560" w:rsidP="00FD6560">
      <w:pPr>
        <w:rPr>
          <w:b/>
          <w:sz w:val="96"/>
          <w:szCs w:val="96"/>
        </w:rPr>
      </w:pPr>
      <w:r>
        <w:rPr>
          <w:b/>
          <w:sz w:val="96"/>
          <w:szCs w:val="96"/>
        </w:rPr>
        <w:t>Рабочая программа</w:t>
      </w:r>
    </w:p>
    <w:p w:rsidR="00FD6560" w:rsidRDefault="00FD6560" w:rsidP="00FD6560">
      <w:pPr>
        <w:jc w:val="center"/>
        <w:rPr>
          <w:sz w:val="28"/>
          <w:szCs w:val="28"/>
        </w:rPr>
      </w:pPr>
      <w:r w:rsidRPr="00240F3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240F36">
        <w:rPr>
          <w:sz w:val="28"/>
          <w:szCs w:val="28"/>
        </w:rPr>
        <w:t>–20</w:t>
      </w:r>
      <w:r>
        <w:rPr>
          <w:sz w:val="28"/>
          <w:szCs w:val="28"/>
        </w:rPr>
        <w:t>19</w:t>
      </w:r>
      <w:r w:rsidRPr="00240F36">
        <w:rPr>
          <w:sz w:val="28"/>
          <w:szCs w:val="28"/>
        </w:rPr>
        <w:t xml:space="preserve"> учебный год</w:t>
      </w:r>
    </w:p>
    <w:p w:rsidR="00FD6560" w:rsidRDefault="00FD6560" w:rsidP="00FD6560">
      <w:pPr>
        <w:rPr>
          <w:sz w:val="28"/>
          <w:szCs w:val="28"/>
          <w:u w:val="single"/>
        </w:rPr>
      </w:pPr>
      <w:r w:rsidRPr="00240F3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</w:t>
      </w:r>
      <w:r w:rsidRPr="00FD6560">
        <w:rPr>
          <w:sz w:val="28"/>
          <w:szCs w:val="28"/>
          <w:u w:val="single"/>
        </w:rPr>
        <w:t xml:space="preserve">литературе </w:t>
      </w:r>
    </w:p>
    <w:p w:rsidR="00CE23C2" w:rsidRPr="00FD6560" w:rsidRDefault="00CE23C2" w:rsidP="00FD6560">
      <w:pPr>
        <w:rPr>
          <w:u w:val="single"/>
        </w:rPr>
      </w:pPr>
    </w:p>
    <w:p w:rsidR="00FD6560" w:rsidRDefault="00FD6560" w:rsidP="00FD6560">
      <w:r w:rsidRPr="00240F36">
        <w:rPr>
          <w:sz w:val="28"/>
          <w:szCs w:val="28"/>
        </w:rPr>
        <w:t>Уровень общего образования (класс</w:t>
      </w:r>
      <w:r>
        <w:rPr>
          <w:sz w:val="28"/>
          <w:szCs w:val="28"/>
        </w:rPr>
        <w:t xml:space="preserve">) </w:t>
      </w:r>
      <w:r w:rsidRPr="00FD6560">
        <w:rPr>
          <w:sz w:val="28"/>
          <w:szCs w:val="28"/>
          <w:u w:val="single"/>
        </w:rPr>
        <w:t>основное общее образование</w:t>
      </w:r>
      <w:r w:rsidR="00CE23C2">
        <w:rPr>
          <w:sz w:val="28"/>
          <w:szCs w:val="28"/>
          <w:u w:val="single"/>
        </w:rPr>
        <w:t>, 10 б</w:t>
      </w:r>
      <w:r w:rsidR="009311B1">
        <w:rPr>
          <w:sz w:val="28"/>
          <w:szCs w:val="28"/>
          <w:u w:val="single"/>
        </w:rPr>
        <w:t xml:space="preserve"> класс</w:t>
      </w:r>
      <w:r w:rsidR="00CE23C2">
        <w:rPr>
          <w:sz w:val="28"/>
          <w:szCs w:val="28"/>
          <w:u w:val="single"/>
        </w:rPr>
        <w:t xml:space="preserve"> </w:t>
      </w:r>
    </w:p>
    <w:p w:rsidR="00FD6560" w:rsidRDefault="00FD6560" w:rsidP="00FD6560"/>
    <w:p w:rsidR="00FD6560" w:rsidRPr="00240F36" w:rsidRDefault="00FD6560" w:rsidP="00FD6560">
      <w:pPr>
        <w:rPr>
          <w:sz w:val="28"/>
          <w:szCs w:val="28"/>
        </w:rPr>
      </w:pPr>
      <w:r w:rsidRPr="00240F36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 xml:space="preserve"> </w:t>
      </w:r>
      <w:r w:rsidRPr="00FD6560">
        <w:rPr>
          <w:sz w:val="28"/>
          <w:szCs w:val="28"/>
          <w:u w:val="single"/>
        </w:rPr>
        <w:t>103</w:t>
      </w:r>
    </w:p>
    <w:p w:rsidR="00FD6560" w:rsidRPr="00240F36" w:rsidRDefault="00FD6560" w:rsidP="00FD6560">
      <w:pPr>
        <w:rPr>
          <w:sz w:val="28"/>
          <w:szCs w:val="28"/>
        </w:rPr>
      </w:pPr>
    </w:p>
    <w:p w:rsidR="00FD6560" w:rsidRDefault="00FD6560" w:rsidP="00FD6560">
      <w:pPr>
        <w:rPr>
          <w:sz w:val="28"/>
          <w:szCs w:val="28"/>
          <w:u w:val="single"/>
        </w:rPr>
      </w:pPr>
      <w:r w:rsidRPr="00240F36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240F36">
        <w:rPr>
          <w:sz w:val="28"/>
          <w:szCs w:val="28"/>
        </w:rPr>
        <w:t xml:space="preserve"> </w:t>
      </w:r>
      <w:r w:rsidRPr="00FD6560">
        <w:rPr>
          <w:sz w:val="28"/>
          <w:szCs w:val="28"/>
          <w:u w:val="single"/>
        </w:rPr>
        <w:t>Максимова Ольга Сергеевна</w:t>
      </w:r>
    </w:p>
    <w:p w:rsidR="00FD6560" w:rsidRDefault="00FD6560" w:rsidP="00FD6560">
      <w:pPr>
        <w:rPr>
          <w:sz w:val="28"/>
          <w:szCs w:val="28"/>
          <w:u w:val="single"/>
        </w:rPr>
      </w:pPr>
    </w:p>
    <w:p w:rsidR="00FD6560" w:rsidRPr="00965097" w:rsidRDefault="00FD6560" w:rsidP="00FD6560"/>
    <w:p w:rsidR="00FD6560" w:rsidRDefault="00FD6560" w:rsidP="00FD6560">
      <w:pPr>
        <w:jc w:val="both"/>
        <w:rPr>
          <w:sz w:val="28"/>
          <w:szCs w:val="28"/>
        </w:rPr>
      </w:pPr>
      <w:r w:rsidRPr="00240F36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основной общеобразовательной программы основного общего образования Муниципального бюджетного общеобразовательного учреждения Обливской средней общеобразовательной школы, учебника " Литература : учебник для 10 класса6средне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полное) общее образование(базовый уровень): в 2 ч. И.Н.Сухих.- 7 изд.- М.:"Академия", 2013 г.</w:t>
      </w:r>
    </w:p>
    <w:p w:rsidR="00FD6560" w:rsidRDefault="00FD6560" w:rsidP="00FD6560">
      <w:pPr>
        <w:rPr>
          <w:sz w:val="28"/>
          <w:szCs w:val="28"/>
        </w:rPr>
      </w:pPr>
    </w:p>
    <w:p w:rsidR="00FD6560" w:rsidRDefault="00FD6560" w:rsidP="00FD6560">
      <w:pPr>
        <w:rPr>
          <w:sz w:val="28"/>
          <w:szCs w:val="28"/>
        </w:rPr>
      </w:pPr>
    </w:p>
    <w:p w:rsidR="00FD6560" w:rsidRDefault="00FD6560" w:rsidP="00FD6560">
      <w:pPr>
        <w:rPr>
          <w:sz w:val="28"/>
          <w:szCs w:val="28"/>
        </w:rPr>
      </w:pPr>
    </w:p>
    <w:p w:rsidR="00FD6560" w:rsidRDefault="00FD6560" w:rsidP="00FD6560">
      <w:pPr>
        <w:rPr>
          <w:sz w:val="28"/>
          <w:szCs w:val="28"/>
        </w:rPr>
      </w:pPr>
    </w:p>
    <w:p w:rsidR="00FD6560" w:rsidRDefault="00FD6560" w:rsidP="00FD6560">
      <w:pPr>
        <w:rPr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FD6560" w:rsidRPr="00704F6D" w:rsidTr="002C60A9">
        <w:tc>
          <w:tcPr>
            <w:tcW w:w="4786" w:type="dxa"/>
          </w:tcPr>
          <w:p w:rsidR="00FD6560" w:rsidRPr="00704F6D" w:rsidRDefault="00FD6560" w:rsidP="002C60A9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СОГЛАСОВАНО</w:t>
            </w:r>
          </w:p>
          <w:p w:rsidR="00FD6560" w:rsidRPr="00704F6D" w:rsidRDefault="00FD6560" w:rsidP="002C60A9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FD6560" w:rsidRPr="00704F6D" w:rsidRDefault="00FD6560" w:rsidP="002C60A9">
            <w:pPr>
              <w:contextualSpacing/>
              <w:rPr>
                <w:sz w:val="28"/>
                <w:szCs w:val="28"/>
                <w:u w:val="single"/>
              </w:rPr>
            </w:pPr>
            <w:r w:rsidRPr="00704F6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__.__.</w:t>
            </w:r>
            <w:r w:rsidRPr="00704F6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704F6D">
              <w:rPr>
                <w:sz w:val="28"/>
                <w:szCs w:val="28"/>
              </w:rPr>
              <w:t xml:space="preserve"> г. № ___</w:t>
            </w:r>
          </w:p>
          <w:p w:rsidR="00FD6560" w:rsidRPr="0014096A" w:rsidRDefault="00FD6560" w:rsidP="002C60A9">
            <w:pPr>
              <w:rPr>
                <w:sz w:val="28"/>
                <w:szCs w:val="28"/>
              </w:rPr>
            </w:pPr>
            <w:r w:rsidRPr="0014096A">
              <w:rPr>
                <w:sz w:val="28"/>
                <w:szCs w:val="28"/>
              </w:rPr>
              <w:t>Председатель</w:t>
            </w:r>
          </w:p>
          <w:p w:rsidR="00FD6560" w:rsidRPr="00704F6D" w:rsidRDefault="00FD6560" w:rsidP="002C60A9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/</w:t>
            </w:r>
            <w:r w:rsidRPr="00704F6D">
              <w:rPr>
                <w:sz w:val="28"/>
                <w:szCs w:val="28"/>
              </w:rPr>
              <w:t xml:space="preserve"> ________________</w:t>
            </w:r>
          </w:p>
          <w:p w:rsidR="00FD6560" w:rsidRDefault="00FD6560" w:rsidP="002C60A9">
            <w:pPr>
              <w:contextualSpacing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FD6560" w:rsidRPr="00704F6D" w:rsidRDefault="00FD6560" w:rsidP="002C60A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__.__.</w:t>
            </w:r>
            <w:r w:rsidRPr="00704F6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704F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FD6560" w:rsidRPr="00704F6D" w:rsidRDefault="00FD6560" w:rsidP="002C60A9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FD6560" w:rsidRPr="00704F6D" w:rsidRDefault="00FD6560" w:rsidP="002C60A9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СОГЛАСОВАНО</w:t>
            </w:r>
          </w:p>
          <w:p w:rsidR="00FD6560" w:rsidRPr="00704F6D" w:rsidRDefault="00FD6560" w:rsidP="002C60A9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по УВР</w:t>
            </w:r>
          </w:p>
          <w:p w:rsidR="00FD6560" w:rsidRPr="00704F6D" w:rsidRDefault="00FD6560" w:rsidP="002C60A9">
            <w:pPr>
              <w:contextualSpacing/>
              <w:rPr>
                <w:sz w:val="28"/>
                <w:szCs w:val="28"/>
              </w:rPr>
            </w:pPr>
          </w:p>
          <w:p w:rsidR="00FD6560" w:rsidRPr="00704F6D" w:rsidRDefault="00FD6560" w:rsidP="002C60A9">
            <w:pPr>
              <w:contextualSpacing/>
              <w:rPr>
                <w:sz w:val="28"/>
                <w:szCs w:val="28"/>
              </w:rPr>
            </w:pPr>
          </w:p>
          <w:p w:rsidR="00FD6560" w:rsidRDefault="00FD6560" w:rsidP="002C60A9">
            <w:pPr>
              <w:contextualSpacing/>
              <w:rPr>
                <w:sz w:val="28"/>
                <w:szCs w:val="28"/>
              </w:rPr>
            </w:pPr>
          </w:p>
          <w:p w:rsidR="00FD6560" w:rsidRPr="00704F6D" w:rsidRDefault="00FD6560" w:rsidP="002C60A9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/</w:t>
            </w:r>
            <w:r w:rsidRPr="00704F6D">
              <w:rPr>
                <w:sz w:val="28"/>
                <w:szCs w:val="28"/>
              </w:rPr>
              <w:t xml:space="preserve"> ________________</w:t>
            </w:r>
          </w:p>
          <w:p w:rsidR="00FD6560" w:rsidRPr="00704F6D" w:rsidRDefault="00FD6560" w:rsidP="002C60A9">
            <w:pPr>
              <w:contextualSpacing/>
              <w:rPr>
                <w:b/>
                <w:sz w:val="32"/>
                <w:szCs w:val="32"/>
              </w:rPr>
            </w:pPr>
            <w:r w:rsidRPr="00704F6D">
              <w:rPr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  <w:r w:rsidRPr="00704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__.__.</w:t>
            </w:r>
            <w:r w:rsidRPr="00704F6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704F6D">
              <w:rPr>
                <w:sz w:val="28"/>
                <w:szCs w:val="28"/>
              </w:rPr>
              <w:t xml:space="preserve"> г.</w:t>
            </w:r>
          </w:p>
        </w:tc>
      </w:tr>
    </w:tbl>
    <w:p w:rsidR="00FD6560" w:rsidRDefault="00FD6560" w:rsidP="0065285E">
      <w:pPr>
        <w:jc w:val="both"/>
        <w:rPr>
          <w:sz w:val="28"/>
          <w:szCs w:val="28"/>
        </w:rPr>
      </w:pPr>
    </w:p>
    <w:p w:rsidR="00FD6560" w:rsidRDefault="00FD6560" w:rsidP="0065285E">
      <w:pPr>
        <w:jc w:val="both"/>
        <w:rPr>
          <w:sz w:val="28"/>
          <w:szCs w:val="28"/>
        </w:rPr>
      </w:pPr>
    </w:p>
    <w:p w:rsidR="00FD6560" w:rsidRDefault="00FD6560" w:rsidP="0065285E">
      <w:pPr>
        <w:jc w:val="both"/>
        <w:rPr>
          <w:sz w:val="28"/>
          <w:szCs w:val="28"/>
        </w:rPr>
      </w:pPr>
    </w:p>
    <w:p w:rsidR="007901D4" w:rsidRPr="00D313BF" w:rsidRDefault="007901D4" w:rsidP="0065285E">
      <w:pPr>
        <w:jc w:val="both"/>
        <w:rPr>
          <w:bCs/>
        </w:rPr>
      </w:pPr>
    </w:p>
    <w:p w:rsidR="00F35EB1" w:rsidRDefault="007901D4" w:rsidP="0030731E">
      <w:pPr>
        <w:jc w:val="center"/>
        <w:rPr>
          <w:b/>
          <w:bCs/>
          <w:sz w:val="28"/>
          <w:szCs w:val="24"/>
        </w:rPr>
      </w:pPr>
      <w:r w:rsidRPr="0030731E">
        <w:rPr>
          <w:b/>
          <w:bCs/>
          <w:sz w:val="28"/>
          <w:szCs w:val="24"/>
        </w:rPr>
        <w:t>Раздел 1.</w:t>
      </w:r>
    </w:p>
    <w:p w:rsidR="007901D4" w:rsidRPr="0030731E" w:rsidRDefault="007901D4" w:rsidP="0030731E">
      <w:pPr>
        <w:jc w:val="center"/>
        <w:rPr>
          <w:b/>
          <w:bCs/>
          <w:sz w:val="28"/>
          <w:szCs w:val="24"/>
        </w:rPr>
      </w:pPr>
      <w:r w:rsidRPr="0030731E">
        <w:rPr>
          <w:b/>
          <w:bCs/>
          <w:sz w:val="28"/>
          <w:szCs w:val="24"/>
        </w:rPr>
        <w:t xml:space="preserve"> Пояснительная записка</w:t>
      </w:r>
    </w:p>
    <w:p w:rsidR="00C20A24" w:rsidRDefault="007901D4" w:rsidP="0044103F">
      <w:pPr>
        <w:ind w:firstLine="709"/>
        <w:jc w:val="both"/>
        <w:rPr>
          <w:bCs/>
          <w:sz w:val="24"/>
          <w:szCs w:val="24"/>
        </w:rPr>
      </w:pPr>
      <w:r w:rsidRPr="00D313BF">
        <w:rPr>
          <w:bCs/>
          <w:sz w:val="24"/>
          <w:szCs w:val="24"/>
        </w:rPr>
        <w:t>По календарному учебному графику на 201</w:t>
      </w:r>
      <w:r w:rsidR="009F0067">
        <w:rPr>
          <w:bCs/>
          <w:sz w:val="24"/>
          <w:szCs w:val="24"/>
        </w:rPr>
        <w:t>8 - 2019</w:t>
      </w:r>
      <w:r w:rsidRPr="00D313BF">
        <w:rPr>
          <w:bCs/>
          <w:sz w:val="24"/>
          <w:szCs w:val="24"/>
        </w:rPr>
        <w:t xml:space="preserve"> учебный год для 10 класса предусмотрено 35 учебных н</w:t>
      </w:r>
      <w:r w:rsidR="009F0067">
        <w:rPr>
          <w:bCs/>
          <w:sz w:val="24"/>
          <w:szCs w:val="24"/>
        </w:rPr>
        <w:t>едель, по учебному плану на 2018-2019</w:t>
      </w:r>
      <w:r w:rsidRPr="00D313BF">
        <w:rPr>
          <w:bCs/>
          <w:sz w:val="24"/>
          <w:szCs w:val="24"/>
        </w:rPr>
        <w:t xml:space="preserve"> учебный год на изучение литературы отводится 3 ч. в неделю, следовательно, настоящая рабочая программа</w:t>
      </w:r>
      <w:r w:rsidR="005D4100">
        <w:rPr>
          <w:bCs/>
          <w:sz w:val="24"/>
          <w:szCs w:val="24"/>
        </w:rPr>
        <w:t xml:space="preserve"> должна быть спланирована на </w:t>
      </w:r>
      <w:r w:rsidR="005D4100" w:rsidRPr="0044103F">
        <w:rPr>
          <w:bCs/>
          <w:sz w:val="24"/>
          <w:szCs w:val="24"/>
          <w:u w:val="single"/>
        </w:rPr>
        <w:t>103</w:t>
      </w:r>
      <w:r w:rsidRPr="00D313BF">
        <w:rPr>
          <w:bCs/>
          <w:sz w:val="24"/>
          <w:szCs w:val="24"/>
        </w:rPr>
        <w:t xml:space="preserve"> ч. в год. </w:t>
      </w:r>
    </w:p>
    <w:p w:rsidR="007901D4" w:rsidRPr="00D313BF" w:rsidRDefault="007901D4" w:rsidP="0044103F">
      <w:pPr>
        <w:ind w:firstLine="709"/>
        <w:jc w:val="both"/>
        <w:rPr>
          <w:bCs/>
          <w:sz w:val="24"/>
          <w:szCs w:val="24"/>
        </w:rPr>
      </w:pPr>
      <w:r w:rsidRPr="00D313BF">
        <w:rPr>
          <w:bCs/>
          <w:sz w:val="24"/>
          <w:szCs w:val="24"/>
        </w:rPr>
        <w:t xml:space="preserve">В связи с тем, что </w:t>
      </w:r>
      <w:r w:rsidRPr="005D4100">
        <w:rPr>
          <w:bCs/>
          <w:sz w:val="24"/>
          <w:szCs w:val="24"/>
          <w:u w:val="single"/>
        </w:rPr>
        <w:t>_</w:t>
      </w:r>
      <w:r w:rsidR="005D4100">
        <w:rPr>
          <w:bCs/>
          <w:sz w:val="24"/>
          <w:szCs w:val="24"/>
          <w:u w:val="single"/>
        </w:rPr>
        <w:t xml:space="preserve">2 </w:t>
      </w:r>
      <w:proofErr w:type="spellStart"/>
      <w:r w:rsidR="00AE0AE7" w:rsidRPr="005D4100">
        <w:rPr>
          <w:bCs/>
          <w:sz w:val="24"/>
          <w:szCs w:val="24"/>
          <w:u w:val="single"/>
        </w:rPr>
        <w:t>_</w:t>
      </w:r>
      <w:r w:rsidR="005D4100">
        <w:rPr>
          <w:bCs/>
          <w:sz w:val="24"/>
          <w:szCs w:val="24"/>
        </w:rPr>
        <w:t>урока</w:t>
      </w:r>
      <w:proofErr w:type="spellEnd"/>
      <w:r w:rsidR="005D4100">
        <w:rPr>
          <w:bCs/>
          <w:sz w:val="24"/>
          <w:szCs w:val="24"/>
        </w:rPr>
        <w:t xml:space="preserve"> выпадает на нерабочие праздничные</w:t>
      </w:r>
      <w:r w:rsidRPr="00D313BF">
        <w:rPr>
          <w:bCs/>
          <w:sz w:val="24"/>
          <w:szCs w:val="24"/>
        </w:rPr>
        <w:t xml:space="preserve"> д</w:t>
      </w:r>
      <w:r w:rsidR="005D4100">
        <w:rPr>
          <w:bCs/>
          <w:sz w:val="24"/>
          <w:szCs w:val="24"/>
        </w:rPr>
        <w:t xml:space="preserve">ни </w:t>
      </w:r>
      <w:proofErr w:type="gramStart"/>
      <w:r w:rsidR="005D4100">
        <w:rPr>
          <w:bCs/>
          <w:sz w:val="24"/>
          <w:szCs w:val="24"/>
        </w:rPr>
        <w:t xml:space="preserve">( </w:t>
      </w:r>
      <w:proofErr w:type="gramEnd"/>
      <w:r w:rsidR="005D4100">
        <w:rPr>
          <w:bCs/>
          <w:sz w:val="24"/>
          <w:szCs w:val="24"/>
        </w:rPr>
        <w:t xml:space="preserve">8 марта и 3 мая) </w:t>
      </w:r>
      <w:r w:rsidR="00AE0AE7">
        <w:rPr>
          <w:bCs/>
          <w:sz w:val="24"/>
          <w:szCs w:val="24"/>
        </w:rPr>
        <w:t>про</w:t>
      </w:r>
      <w:r w:rsidRPr="00D313BF">
        <w:rPr>
          <w:bCs/>
          <w:sz w:val="24"/>
          <w:szCs w:val="24"/>
        </w:rPr>
        <w:t xml:space="preserve">грамма будет выполнена в полном объеме за </w:t>
      </w:r>
      <w:r w:rsidRPr="005D4100">
        <w:rPr>
          <w:bCs/>
          <w:sz w:val="24"/>
          <w:szCs w:val="24"/>
          <w:u w:val="single"/>
        </w:rPr>
        <w:t>_</w:t>
      </w:r>
      <w:r w:rsidR="005D4100" w:rsidRPr="005D4100">
        <w:rPr>
          <w:bCs/>
          <w:sz w:val="24"/>
          <w:szCs w:val="24"/>
          <w:u w:val="single"/>
        </w:rPr>
        <w:t>103</w:t>
      </w:r>
      <w:r w:rsidR="00896243">
        <w:rPr>
          <w:bCs/>
          <w:sz w:val="24"/>
          <w:szCs w:val="24"/>
          <w:u w:val="single"/>
        </w:rPr>
        <w:t xml:space="preserve"> </w:t>
      </w:r>
      <w:r w:rsidRPr="00D313BF">
        <w:rPr>
          <w:bCs/>
          <w:sz w:val="24"/>
          <w:szCs w:val="24"/>
        </w:rPr>
        <w:t xml:space="preserve">ч. в год за счет </w:t>
      </w:r>
      <w:r w:rsidRPr="005D4100">
        <w:rPr>
          <w:bCs/>
          <w:iCs/>
          <w:sz w:val="24"/>
          <w:szCs w:val="24"/>
        </w:rPr>
        <w:t>уменьшения часов по теме</w:t>
      </w:r>
      <w:r w:rsidRPr="00D313BF">
        <w:rPr>
          <w:bCs/>
          <w:i/>
          <w:iCs/>
          <w:sz w:val="24"/>
          <w:szCs w:val="24"/>
        </w:rPr>
        <w:t xml:space="preserve"> </w:t>
      </w:r>
      <w:r w:rsidR="00AE0AE7">
        <w:rPr>
          <w:bCs/>
          <w:i/>
          <w:iCs/>
          <w:sz w:val="24"/>
          <w:szCs w:val="24"/>
        </w:rPr>
        <w:t>«</w:t>
      </w:r>
      <w:r w:rsidR="00AE0AE7" w:rsidRPr="00D313BF">
        <w:rPr>
          <w:sz w:val="24"/>
          <w:szCs w:val="24"/>
        </w:rPr>
        <w:t>Жизнь народа и образы крестьян в поэме</w:t>
      </w:r>
      <w:r w:rsidR="00AE0AE7">
        <w:rPr>
          <w:sz w:val="24"/>
          <w:szCs w:val="24"/>
        </w:rPr>
        <w:t xml:space="preserve"> «Кому на Руси жить хорошо».</w:t>
      </w:r>
    </w:p>
    <w:p w:rsidR="007901D4" w:rsidRPr="0065285E" w:rsidRDefault="00AE0AE7" w:rsidP="0044103F">
      <w:pPr>
        <w:ind w:firstLine="709"/>
        <w:jc w:val="center"/>
        <w:rPr>
          <w:b/>
          <w:bCs/>
          <w:sz w:val="24"/>
          <w:szCs w:val="24"/>
        </w:rPr>
      </w:pPr>
      <w:r w:rsidRPr="0065285E">
        <w:rPr>
          <w:b/>
          <w:bCs/>
          <w:sz w:val="24"/>
          <w:szCs w:val="24"/>
        </w:rPr>
        <w:t>Цели</w:t>
      </w:r>
      <w:r w:rsidR="007901D4" w:rsidRPr="0065285E">
        <w:rPr>
          <w:b/>
          <w:bCs/>
          <w:sz w:val="24"/>
          <w:szCs w:val="24"/>
        </w:rPr>
        <w:t xml:space="preserve"> обучения: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 воспитание духовно развитой личности, готовой к самопознанию, самосовершенствованию, способной к созидательной деятельности в современном мире; 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ценностях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отечественной культуры; 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 формирование общего представления об историко-литературном процессе;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7901D4" w:rsidRPr="0065285E" w:rsidRDefault="007901D4" w:rsidP="0044103F">
      <w:pPr>
        <w:ind w:firstLine="709"/>
        <w:jc w:val="center"/>
        <w:rPr>
          <w:b/>
          <w:sz w:val="24"/>
          <w:szCs w:val="24"/>
        </w:rPr>
      </w:pPr>
      <w:r w:rsidRPr="0065285E">
        <w:rPr>
          <w:b/>
          <w:sz w:val="24"/>
          <w:szCs w:val="24"/>
        </w:rPr>
        <w:t>Задачи  обучения:</w:t>
      </w:r>
    </w:p>
    <w:p w:rsidR="007901D4" w:rsidRPr="00D313BF" w:rsidRDefault="007901D4" w:rsidP="0044103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2"/>
          <w:sz w:val="24"/>
          <w:szCs w:val="24"/>
        </w:rPr>
        <w:t xml:space="preserve"> приобретение знаний по чтению и анализу художественных произведений с привлечением ба</w:t>
      </w:r>
      <w:r w:rsidRPr="00D313BF">
        <w:rPr>
          <w:rFonts w:eastAsia="Calibri"/>
          <w:color w:val="000000"/>
          <w:spacing w:val="2"/>
          <w:sz w:val="24"/>
          <w:szCs w:val="24"/>
        </w:rPr>
        <w:softHyphen/>
      </w:r>
      <w:r w:rsidRPr="00D313BF">
        <w:rPr>
          <w:rFonts w:eastAsia="Calibri"/>
          <w:color w:val="000000"/>
          <w:spacing w:val="1"/>
          <w:sz w:val="24"/>
          <w:szCs w:val="24"/>
        </w:rPr>
        <w:t>зовых литературоведческих понятий и необходимых сведений по истории литературы;</w:t>
      </w:r>
    </w:p>
    <w:p w:rsidR="007901D4" w:rsidRPr="00D313BF" w:rsidRDefault="007901D4" w:rsidP="0044103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2"/>
          <w:sz w:val="24"/>
          <w:szCs w:val="24"/>
        </w:rPr>
        <w:t xml:space="preserve"> овладение способами правильного, беглого и выразительного чтения вслух художественных и </w:t>
      </w:r>
      <w:r w:rsidRPr="00D313BF">
        <w:rPr>
          <w:rFonts w:eastAsia="Calibri"/>
          <w:color w:val="000000"/>
          <w:spacing w:val="1"/>
          <w:sz w:val="24"/>
          <w:szCs w:val="24"/>
        </w:rPr>
        <w:t>учебных текстов, в том числе и чтения наизусть;</w:t>
      </w:r>
    </w:p>
    <w:p w:rsidR="007901D4" w:rsidRPr="00D313BF" w:rsidRDefault="007901D4" w:rsidP="0044103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3"/>
          <w:sz w:val="24"/>
          <w:szCs w:val="24"/>
        </w:rPr>
        <w:t xml:space="preserve"> </w:t>
      </w:r>
      <w:proofErr w:type="gramStart"/>
      <w:r w:rsidRPr="00D313BF">
        <w:rPr>
          <w:rFonts w:eastAsia="Calibri"/>
          <w:color w:val="000000"/>
          <w:spacing w:val="3"/>
          <w:sz w:val="24"/>
          <w:szCs w:val="24"/>
        </w:rPr>
        <w:t xml:space="preserve">овладение способами устного пересказа (подробного, выборочного, сжатого, от другого лица, художественного) - </w:t>
      </w:r>
      <w:r w:rsidRPr="00D313BF">
        <w:rPr>
          <w:rFonts w:eastAsia="Calibri"/>
          <w:color w:val="000000"/>
          <w:spacing w:val="1"/>
          <w:sz w:val="24"/>
          <w:szCs w:val="24"/>
        </w:rPr>
        <w:t>небольшого отрывка, главы, повести, рассказа, сказки; свободное владение монологической и диа</w:t>
      </w:r>
      <w:r w:rsidRPr="00D313BF">
        <w:rPr>
          <w:rFonts w:eastAsia="Calibri"/>
          <w:color w:val="000000"/>
          <w:spacing w:val="1"/>
          <w:sz w:val="24"/>
          <w:szCs w:val="24"/>
        </w:rPr>
        <w:softHyphen/>
        <w:t>логической речью в объеме изучаемых произведений;</w:t>
      </w:r>
      <w:proofErr w:type="gramEnd"/>
    </w:p>
    <w:p w:rsidR="007901D4" w:rsidRPr="00D313BF" w:rsidRDefault="007901D4" w:rsidP="0044103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3"/>
          <w:sz w:val="24"/>
          <w:szCs w:val="24"/>
        </w:rPr>
        <w:t xml:space="preserve"> научиться развернутому ответу на вопрос, рассказу о литературном герое, характеристике ге</w:t>
      </w:r>
      <w:r w:rsidRPr="00D313BF">
        <w:rPr>
          <w:rFonts w:eastAsia="Calibri"/>
          <w:color w:val="000000"/>
          <w:spacing w:val="-4"/>
          <w:sz w:val="24"/>
          <w:szCs w:val="24"/>
        </w:rPr>
        <w:t>роя;</w:t>
      </w:r>
    </w:p>
    <w:p w:rsidR="007901D4" w:rsidRPr="00D313BF" w:rsidRDefault="007901D4" w:rsidP="0044103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4"/>
          <w:sz w:val="24"/>
          <w:szCs w:val="24"/>
        </w:rPr>
        <w:t>отзыву на самостоятельно прочитанное произведение; способами свободного владения пись</w:t>
      </w:r>
      <w:r w:rsidRPr="00D313BF">
        <w:rPr>
          <w:rFonts w:eastAsia="Calibri"/>
          <w:color w:val="000000"/>
          <w:spacing w:val="-2"/>
          <w:sz w:val="24"/>
          <w:szCs w:val="24"/>
        </w:rPr>
        <w:t>менной речью;</w:t>
      </w:r>
    </w:p>
    <w:p w:rsidR="007901D4" w:rsidRPr="0030731E" w:rsidRDefault="007901D4" w:rsidP="0044103F">
      <w:pPr>
        <w:ind w:firstLine="709"/>
        <w:jc w:val="center"/>
        <w:rPr>
          <w:b/>
          <w:bCs/>
          <w:sz w:val="28"/>
          <w:szCs w:val="24"/>
        </w:rPr>
      </w:pPr>
      <w:r w:rsidRPr="0030731E">
        <w:rPr>
          <w:b/>
          <w:bCs/>
          <w:sz w:val="28"/>
          <w:szCs w:val="24"/>
        </w:rPr>
        <w:t>Раздел 2</w:t>
      </w:r>
    </w:p>
    <w:p w:rsidR="007901D4" w:rsidRPr="00C25FB7" w:rsidRDefault="007901D4" w:rsidP="0044103F">
      <w:pPr>
        <w:ind w:firstLine="709"/>
        <w:jc w:val="center"/>
        <w:rPr>
          <w:b/>
          <w:bCs/>
          <w:sz w:val="24"/>
          <w:szCs w:val="24"/>
        </w:rPr>
      </w:pPr>
      <w:r w:rsidRPr="0030731E">
        <w:rPr>
          <w:b/>
          <w:bCs/>
          <w:sz w:val="28"/>
          <w:szCs w:val="24"/>
        </w:rPr>
        <w:t>Планируемые предметные результаты освоения предмета «Литература»</w:t>
      </w: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</w:pPr>
      <w:r w:rsidRPr="00D313BF">
        <w:rPr>
          <w:rStyle w:val="c15"/>
        </w:rPr>
        <w:t>Личностными результатами, формируемыми при изучении предмета «Литература», являются:</w:t>
      </w:r>
    </w:p>
    <w:p w:rsidR="007901D4" w:rsidRPr="00D313BF" w:rsidRDefault="0044103F" w:rsidP="0044103F">
      <w:pPr>
        <w:pStyle w:val="c7"/>
        <w:shd w:val="clear" w:color="auto" w:fill="FFFFFF"/>
        <w:spacing w:before="0" w:after="0"/>
        <w:ind w:firstLine="709"/>
        <w:jc w:val="both"/>
      </w:pPr>
      <w:r>
        <w:rPr>
          <w:rStyle w:val="c15"/>
        </w:rPr>
        <w:t> </w:t>
      </w:r>
      <w:r w:rsidR="007901D4" w:rsidRPr="00D313BF">
        <w:rPr>
          <w:rStyle w:val="c15"/>
        </w:rPr>
        <w:t xml:space="preserve"> совершенствование духовно-нравственных качеств личности,</w:t>
      </w:r>
    </w:p>
    <w:p w:rsidR="007901D4" w:rsidRPr="00D313BF" w:rsidRDefault="0044103F" w:rsidP="0044103F">
      <w:pPr>
        <w:pStyle w:val="c7"/>
        <w:shd w:val="clear" w:color="auto" w:fill="FFFFFF"/>
        <w:spacing w:before="0" w:after="0"/>
        <w:ind w:firstLine="709"/>
        <w:jc w:val="both"/>
      </w:pPr>
      <w:r>
        <w:rPr>
          <w:rStyle w:val="c15"/>
        </w:rPr>
        <w:t> </w:t>
      </w:r>
      <w:r w:rsidR="007901D4" w:rsidRPr="00D313BF">
        <w:rPr>
          <w:rStyle w:val="c15"/>
        </w:rPr>
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  <w:rPr>
          <w:rStyle w:val="c15"/>
        </w:rPr>
      </w:pPr>
      <w:r w:rsidRPr="00D313BF">
        <w:rPr>
          <w:rStyle w:val="c15"/>
        </w:rPr>
        <w:t xml:space="preserve">  использование для решения познавательных и коммуникативных задач различных источников информации (словари, энциклопедии, интернет ресурсы и др.). </w:t>
      </w: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</w:pPr>
      <w:proofErr w:type="spellStart"/>
      <w:r w:rsidRPr="00D313BF">
        <w:rPr>
          <w:rStyle w:val="c15"/>
        </w:rPr>
        <w:t>Метапредметные</w:t>
      </w:r>
      <w:proofErr w:type="spellEnd"/>
      <w:r w:rsidRPr="00D313BF">
        <w:rPr>
          <w:rStyle w:val="c15"/>
        </w:rPr>
        <w:t xml:space="preserve"> результаты: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  работа с различными видами информации (структурировать информацию, осуществлять маркирование, составлять  тезисы, вопросы, составлять терминологический словарь, писать рецензию, аннотацию и др.); 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  усвоение и применение на практике алгоритмов  работы с научными и научно-популярными текстами; 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  формирование понятийного аппарата в различных областях знаний;  </w:t>
      </w:r>
    </w:p>
    <w:p w:rsidR="0044103F" w:rsidRDefault="0044103F" w:rsidP="0044103F">
      <w:pPr>
        <w:pStyle w:val="c0"/>
        <w:shd w:val="clear" w:color="auto" w:fill="FFFFFF"/>
        <w:spacing w:before="0" w:after="0"/>
        <w:ind w:firstLine="709"/>
        <w:jc w:val="both"/>
      </w:pPr>
      <w:r>
        <w:rPr>
          <w:rStyle w:val="c1"/>
        </w:rPr>
        <w:lastRenderedPageBreak/>
        <w:t xml:space="preserve">   </w:t>
      </w:r>
      <w:r w:rsidR="007901D4" w:rsidRPr="00D313BF">
        <w:rPr>
          <w:rStyle w:val="c1"/>
        </w:rPr>
        <w:t>общение с другими людьми в рамках толерантных отношений;  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   усвоение на практике алгоритмов устных и  письменных связных ответов, умение выделять причинно-следственные связи в устных и письменных высказываниях, 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>формулировать выводы;  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  овладение приемами публичного выступления;  умение презентовать проблему, интеллектуальный продукт, выдвигать гипотезы, формулировать проблемные вопросы, 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предлагать стратегию исследования, формулировать выводы, быть способным к корректировке и дальнейшему исследованию; </w:t>
      </w:r>
    </w:p>
    <w:p w:rsidR="0044103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участие в полемике, будучи толерантным; 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   умение работать в рамках исследовательского проекта, научного или практического поиска; 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  умение разрабатывать и проводить мониторинг по проблеме; пользоваться для достижения учебных и личностных целей  различными  источниками  информации, в том числе электронными; 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  быть способным к индивидуальной учебной работе, а также к сотрудничеству в парах или группах. 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  быть способным организовать, провести (хотя бы частично) обсуждение проблемы, полемику, диалог; 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>   приобретать гуманитарный стиль мышления, быть способным к гибкости, вариативности, диалогу с окружающими людьми;  </w:t>
      </w:r>
    </w:p>
    <w:p w:rsidR="007901D4" w:rsidRPr="00D313BF" w:rsidRDefault="007901D4" w:rsidP="0044103F">
      <w:pPr>
        <w:pStyle w:val="c0"/>
        <w:shd w:val="clear" w:color="auto" w:fill="FFFFFF"/>
        <w:spacing w:before="0" w:after="0"/>
        <w:ind w:firstLine="709"/>
        <w:jc w:val="both"/>
      </w:pPr>
      <w:r w:rsidRPr="00D313BF">
        <w:rPr>
          <w:rStyle w:val="c1"/>
        </w:rPr>
        <w:t xml:space="preserve">  сопоставлять различные научные, философские, мировоззренческие позиции в рамках толерантных отношений.  </w:t>
      </w: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</w:pPr>
      <w:r w:rsidRPr="00D313BF">
        <w:rPr>
          <w:rStyle w:val="c15"/>
        </w:rPr>
        <w:t xml:space="preserve">Предметные результаты: </w:t>
      </w: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</w:pPr>
      <w:r w:rsidRPr="00D313BF">
        <w:rPr>
          <w:rStyle w:val="c15"/>
        </w:rPr>
        <w:t xml:space="preserve">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  <w:proofErr w:type="gramStart"/>
      <w:r w:rsidRPr="00D313BF">
        <w:rPr>
          <w:rStyle w:val="c15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D313BF">
        <w:rPr>
          <w:rStyle w:val="c15"/>
        </w:rPr>
        <w:t xml:space="preserve"> владение элементарной литературоведческой терминологией при анализе литературного произведения; </w:t>
      </w: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</w:pPr>
      <w:r w:rsidRPr="00D313BF">
        <w:rPr>
          <w:rStyle w:val="c15"/>
        </w:rPr>
        <w:t xml:space="preserve"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 </w:t>
      </w: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</w:pPr>
      <w:r w:rsidRPr="00D313BF">
        <w:rPr>
          <w:rStyle w:val="c15"/>
        </w:rPr>
        <w:t>3) 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</w:pPr>
      <w:r w:rsidRPr="00D313BF">
        <w:rPr>
          <w:rStyle w:val="c15"/>
        </w:rPr>
        <w:t> 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выразительных языковых сре</w:t>
      </w:r>
      <w:proofErr w:type="gramStart"/>
      <w:r w:rsidRPr="00D313BF">
        <w:rPr>
          <w:rStyle w:val="c15"/>
        </w:rPr>
        <w:t>дств в с</w:t>
      </w:r>
      <w:proofErr w:type="gramEnd"/>
      <w:r w:rsidRPr="00D313BF">
        <w:rPr>
          <w:rStyle w:val="c15"/>
        </w:rPr>
        <w:t>оздании художественных образов литературных произведений</w:t>
      </w:r>
    </w:p>
    <w:p w:rsidR="009311B1" w:rsidRDefault="009311B1" w:rsidP="0044103F">
      <w:pPr>
        <w:ind w:firstLine="709"/>
        <w:jc w:val="center"/>
        <w:rPr>
          <w:b/>
          <w:sz w:val="28"/>
          <w:szCs w:val="24"/>
        </w:rPr>
      </w:pPr>
    </w:p>
    <w:p w:rsidR="0065285E" w:rsidRPr="0044103F" w:rsidRDefault="007901D4" w:rsidP="0044103F">
      <w:pPr>
        <w:ind w:firstLine="709"/>
        <w:jc w:val="center"/>
        <w:rPr>
          <w:b/>
          <w:sz w:val="28"/>
          <w:szCs w:val="24"/>
        </w:rPr>
      </w:pPr>
      <w:r w:rsidRPr="0030731E">
        <w:rPr>
          <w:b/>
          <w:sz w:val="28"/>
          <w:szCs w:val="24"/>
        </w:rPr>
        <w:t>Раздел 3</w:t>
      </w:r>
    </w:p>
    <w:p w:rsidR="007901D4" w:rsidRPr="007047AF" w:rsidRDefault="007901D4" w:rsidP="0044103F">
      <w:pPr>
        <w:ind w:firstLine="709"/>
        <w:jc w:val="center"/>
        <w:rPr>
          <w:b/>
          <w:sz w:val="24"/>
          <w:szCs w:val="24"/>
        </w:rPr>
      </w:pPr>
      <w:r w:rsidRPr="007047AF">
        <w:rPr>
          <w:b/>
          <w:bCs/>
          <w:sz w:val="28"/>
          <w:szCs w:val="24"/>
        </w:rPr>
        <w:t>Содержание тем учебного предмета «Литература</w:t>
      </w:r>
      <w:r w:rsidRPr="007047AF">
        <w:rPr>
          <w:b/>
          <w:bCs/>
          <w:sz w:val="24"/>
          <w:szCs w:val="24"/>
        </w:rPr>
        <w:t>»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Литература XIX века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Русская литература XIX века в контексте мировой культуры</w:t>
      </w:r>
      <w:r w:rsidRPr="00D313BF">
        <w:rPr>
          <w:sz w:val="24"/>
          <w:szCs w:val="24"/>
        </w:rPr>
        <w:t>. Основные темы и проблемы русской литературы XIX века (свобода, духовно-нравственные искания человека, обращение к народу в поисках нравственного идеала).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Введение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Россия в первой половине XIX века. «Дней Александровских  прекрасное начало». Отечественная война 1812 го года. Движение декабристов. Воцарение Николая I. Расцвет и упадок монархии. Оживление </w:t>
      </w:r>
      <w:proofErr w:type="gramStart"/>
      <w:r w:rsidRPr="00D313BF">
        <w:rPr>
          <w:sz w:val="24"/>
          <w:szCs w:val="24"/>
        </w:rPr>
        <w:t>вольнолюбивых</w:t>
      </w:r>
      <w:proofErr w:type="gramEnd"/>
      <w:r w:rsidRPr="00D313BF">
        <w:rPr>
          <w:sz w:val="24"/>
          <w:szCs w:val="24"/>
        </w:rPr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</w:t>
      </w:r>
      <w:r w:rsidR="00C20A24">
        <w:rPr>
          <w:sz w:val="24"/>
          <w:szCs w:val="24"/>
        </w:rPr>
        <w:t>. Рылеев. Баратынский. Тют</w:t>
      </w:r>
      <w:r w:rsidRPr="00D313BF">
        <w:rPr>
          <w:sz w:val="24"/>
          <w:szCs w:val="24"/>
        </w:rPr>
        <w:t>чев. Романтизм Пушкин</w:t>
      </w:r>
      <w:r w:rsidR="00C20A24">
        <w:rPr>
          <w:sz w:val="24"/>
          <w:szCs w:val="24"/>
        </w:rPr>
        <w:t xml:space="preserve">а, Лермонтова и Гоголя. </w:t>
      </w:r>
      <w:proofErr w:type="gramStart"/>
      <w:r w:rsidR="00C20A24">
        <w:rPr>
          <w:sz w:val="24"/>
          <w:szCs w:val="24"/>
        </w:rPr>
        <w:t>Зарожде</w:t>
      </w:r>
      <w:r w:rsidRPr="00D313BF">
        <w:rPr>
          <w:sz w:val="24"/>
          <w:szCs w:val="24"/>
        </w:rPr>
        <w:t>ние реализма (Крылов, Грибоедов, Пушкин, Лермонтов, |()голь, «натуральная школа») и профессиональной рус</w:t>
      </w:r>
      <w:r w:rsidRPr="00D313BF">
        <w:rPr>
          <w:sz w:val="24"/>
          <w:szCs w:val="24"/>
        </w:rPr>
        <w:softHyphen/>
        <w:t>ской критической мысли.</w:t>
      </w:r>
      <w:proofErr w:type="gramEnd"/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Россия во второй половине XIX века. Падение кре</w:t>
      </w:r>
      <w:r w:rsidR="00C20A24">
        <w:rPr>
          <w:sz w:val="24"/>
          <w:szCs w:val="24"/>
        </w:rPr>
        <w:t>по</w:t>
      </w:r>
      <w:r w:rsidRPr="00D313BF">
        <w:rPr>
          <w:sz w:val="24"/>
          <w:szCs w:val="24"/>
        </w:rPr>
        <w:t>стного права. Земельный вопрос. Развитие капитализма и демократизация общества. Судебные реформы. Охра</w:t>
      </w:r>
      <w:r w:rsidRPr="00D313BF">
        <w:rPr>
          <w:sz w:val="24"/>
          <w:szCs w:val="24"/>
        </w:rPr>
        <w:softHyphen/>
        <w:t>нительные, либерал</w:t>
      </w:r>
      <w:r w:rsidR="00C20A24">
        <w:rPr>
          <w:sz w:val="24"/>
          <w:szCs w:val="24"/>
        </w:rPr>
        <w:t>ьные, славянофильские, почвенни</w:t>
      </w:r>
      <w:r w:rsidRPr="00D313BF">
        <w:rPr>
          <w:sz w:val="24"/>
          <w:szCs w:val="24"/>
        </w:rPr>
        <w:t xml:space="preserve">ческие и революционные настроения. </w:t>
      </w:r>
      <w:proofErr w:type="gramStart"/>
      <w:r w:rsidRPr="00D313BF">
        <w:rPr>
          <w:sz w:val="24"/>
          <w:szCs w:val="24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D313BF">
        <w:rPr>
          <w:sz w:val="24"/>
          <w:szCs w:val="24"/>
        </w:rPr>
        <w:t xml:space="preserve"> Русская поэзия. Судьбы романтизма и реализма в поэзии. Две основные тенденции в </w:t>
      </w:r>
      <w:r w:rsidR="00C20A24">
        <w:rPr>
          <w:sz w:val="24"/>
          <w:szCs w:val="24"/>
        </w:rPr>
        <w:t>лирике: Некрасов, поэты его кру</w:t>
      </w:r>
      <w:r w:rsidRPr="00D313BF">
        <w:rPr>
          <w:sz w:val="24"/>
          <w:szCs w:val="24"/>
        </w:rPr>
        <w:t>га и Фет, Тютчев, Майков, Полонский. Критика социаль</w:t>
      </w:r>
      <w:r w:rsidRPr="00D313BF">
        <w:rPr>
          <w:sz w:val="24"/>
          <w:szCs w:val="24"/>
        </w:rPr>
        <w:softHyphen/>
        <w:t xml:space="preserve">но-историческая (Чернышевский, Добролюбов, </w:t>
      </w:r>
      <w:r w:rsidR="00C20A24">
        <w:rPr>
          <w:sz w:val="24"/>
          <w:szCs w:val="24"/>
        </w:rPr>
        <w:t>Писа</w:t>
      </w:r>
      <w:r w:rsidRPr="00D313BF">
        <w:rPr>
          <w:sz w:val="24"/>
          <w:szCs w:val="24"/>
        </w:rPr>
        <w:t>рев), «органическая» (Григорьев), эстетическая (Боткин, Страхов). Зарожден</w:t>
      </w:r>
      <w:r w:rsidR="00C20A24">
        <w:rPr>
          <w:sz w:val="24"/>
          <w:szCs w:val="24"/>
        </w:rPr>
        <w:t>ие народнической идеологии и ли</w:t>
      </w:r>
      <w:r w:rsidRPr="00D313BF">
        <w:rPr>
          <w:sz w:val="24"/>
          <w:szCs w:val="24"/>
        </w:rPr>
        <w:t>тературы. Чехов как последний великий реалист. Насле</w:t>
      </w:r>
      <w:r w:rsidRPr="00D313BF">
        <w:rPr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Литература первой половины XIX века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Александр Сергеевич Пушкин</w:t>
      </w:r>
      <w:r w:rsidRPr="00D313BF">
        <w:rPr>
          <w:sz w:val="24"/>
          <w:szCs w:val="24"/>
        </w:rPr>
        <w:t>. Жизнь и творчество. Лирика Пушкина, ее гуманизм. Красота, Добро, Истина — три принципа пушкинского творчества. Нацио</w:t>
      </w:r>
      <w:r w:rsidRPr="00D313BF">
        <w:rPr>
          <w:sz w:val="24"/>
          <w:szCs w:val="24"/>
        </w:rPr>
        <w:softHyphen/>
        <w:t>нально-историческое и общечеловеческое содержание лирики.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Стихотворения: </w:t>
      </w:r>
      <w:proofErr w:type="gramStart"/>
      <w:r w:rsidRPr="00D313BF">
        <w:rPr>
          <w:sz w:val="24"/>
          <w:szCs w:val="24"/>
        </w:rPr>
        <w:t>«Поэту», «Брожу ли я вдоль улиц шумных...», «Отцы пустынники и жены непороч</w:t>
      </w:r>
      <w:r w:rsidRPr="00D313BF">
        <w:rPr>
          <w:sz w:val="24"/>
          <w:szCs w:val="24"/>
        </w:rPr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D313BF">
        <w:rPr>
          <w:sz w:val="24"/>
          <w:szCs w:val="24"/>
        </w:rPr>
        <w:t>Пиндемонти</w:t>
      </w:r>
      <w:proofErr w:type="spellEnd"/>
      <w:r w:rsidRPr="00D313BF">
        <w:rPr>
          <w:sz w:val="24"/>
          <w:szCs w:val="24"/>
        </w:rPr>
        <w:t>», «Разговор Книгопродавца с Поэтом», «Вольность», «Демон», «Осень» и др. Слияние гражданских, философам г   </w:t>
      </w:r>
      <w:proofErr w:type="spellStart"/>
      <w:r w:rsidRPr="00D313BF">
        <w:rPr>
          <w:sz w:val="24"/>
          <w:szCs w:val="24"/>
        </w:rPr>
        <w:t>н</w:t>
      </w:r>
      <w:proofErr w:type="spellEnd"/>
      <w:r w:rsidRPr="00D313BF">
        <w:rPr>
          <w:sz w:val="24"/>
          <w:szCs w:val="24"/>
        </w:rPr>
        <w:t xml:space="preserve"> личных мотивов.</w:t>
      </w:r>
      <w:proofErr w:type="gramEnd"/>
      <w:r w:rsidRPr="00D313BF">
        <w:rPr>
          <w:sz w:val="24"/>
          <w:szCs w:val="24"/>
        </w:rPr>
        <w:t xml:space="preserve"> Преодоление трагического представления о мире и месте человека в нем через приобщение к ходу истории. Вера в </w:t>
      </w:r>
      <w:proofErr w:type="spellStart"/>
      <w:r w:rsidRPr="00D313BF">
        <w:rPr>
          <w:sz w:val="24"/>
          <w:szCs w:val="24"/>
        </w:rPr>
        <w:t>неостановимый</w:t>
      </w:r>
      <w:proofErr w:type="spellEnd"/>
      <w:r w:rsidRPr="00D313BF">
        <w:rPr>
          <w:sz w:val="24"/>
          <w:szCs w:val="24"/>
        </w:rPr>
        <w:t xml:space="preserve"> поток жизни  и преемственность поколений. </w:t>
      </w:r>
      <w:proofErr w:type="gramStart"/>
      <w:r w:rsidRPr="00D313BF">
        <w:rPr>
          <w:sz w:val="24"/>
          <w:szCs w:val="24"/>
        </w:rPr>
        <w:t>Романтическая</w:t>
      </w:r>
      <w:proofErr w:type="gramEnd"/>
      <w:r w:rsidRPr="00D313BF">
        <w:rPr>
          <w:sz w:val="24"/>
          <w:szCs w:val="24"/>
        </w:rPr>
        <w:t xml:space="preserve"> лирики и романтические поэмы. Историзм и народность-  - основа реализма Пушкина. Развитие реализма в лирике и поэмах. «Медный всадник».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Михаил Юрьевич Лермонтов</w:t>
      </w:r>
      <w:r w:rsidRPr="00D313BF">
        <w:rPr>
          <w:sz w:val="24"/>
          <w:szCs w:val="24"/>
        </w:rPr>
        <w:t xml:space="preserve">. Жизнь и </w:t>
      </w:r>
      <w:proofErr w:type="spellStart"/>
      <w:r w:rsidRPr="00D313BF">
        <w:rPr>
          <w:sz w:val="24"/>
          <w:szCs w:val="24"/>
        </w:rPr>
        <w:t>творчесгво</w:t>
      </w:r>
      <w:proofErr w:type="spellEnd"/>
      <w:r w:rsidRPr="00D313BF">
        <w:rPr>
          <w:sz w:val="24"/>
          <w:szCs w:val="24"/>
        </w:rPr>
        <w:t xml:space="preserve">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D313BF">
        <w:rPr>
          <w:sz w:val="24"/>
          <w:szCs w:val="24"/>
        </w:rPr>
        <w:t>светлом</w:t>
      </w:r>
      <w:proofErr w:type="gramEnd"/>
      <w:r w:rsidRPr="00D313BF">
        <w:rPr>
          <w:sz w:val="24"/>
          <w:szCs w:val="24"/>
        </w:rPr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D313BF">
        <w:rPr>
          <w:sz w:val="24"/>
          <w:szCs w:val="24"/>
        </w:rPr>
        <w:t>Валерик</w:t>
      </w:r>
      <w:proofErr w:type="spellEnd"/>
      <w:r w:rsidRPr="00D313BF">
        <w:rPr>
          <w:sz w:val="24"/>
          <w:szCs w:val="24"/>
        </w:rPr>
        <w:t>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Своеобразие художественного мира Лермонтова. Те</w:t>
      </w:r>
      <w:r w:rsidRPr="00D313BF">
        <w:rPr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понятий о ро</w:t>
      </w:r>
      <w:r w:rsidRPr="00D313BF">
        <w:rPr>
          <w:sz w:val="24"/>
          <w:szCs w:val="24"/>
        </w:rPr>
        <w:softHyphen/>
        <w:t>мантизме и реализме, об их соотношении и взаимовли</w:t>
      </w:r>
      <w:r w:rsidRPr="00D313BF">
        <w:rPr>
          <w:sz w:val="24"/>
          <w:szCs w:val="24"/>
        </w:rPr>
        <w:softHyphen/>
        <w:t>янии.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Николай Васильевич Гоголь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</w:t>
      </w:r>
      <w:r w:rsidRPr="00D313BF">
        <w:rPr>
          <w:sz w:val="24"/>
          <w:szCs w:val="24"/>
        </w:rPr>
        <w:lastRenderedPageBreak/>
        <w:t>сатирическое («Повесть о том, как поссо</w:t>
      </w:r>
      <w:r w:rsidRPr="00D313BF">
        <w:rPr>
          <w:sz w:val="24"/>
          <w:szCs w:val="24"/>
        </w:rPr>
        <w:softHyphen/>
        <w:t xml:space="preserve">рились Иван Иванович с Иваном Никифоровичем») и эпико-героическое («Тарас </w:t>
      </w:r>
      <w:proofErr w:type="spellStart"/>
      <w:r w:rsidRPr="00D313BF">
        <w:rPr>
          <w:sz w:val="24"/>
          <w:szCs w:val="24"/>
        </w:rPr>
        <w:t>Бульба</w:t>
      </w:r>
      <w:proofErr w:type="spellEnd"/>
      <w:r w:rsidRPr="00D313BF">
        <w:rPr>
          <w:sz w:val="24"/>
          <w:szCs w:val="24"/>
        </w:rPr>
        <w:t>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D313BF">
        <w:rPr>
          <w:sz w:val="24"/>
          <w:szCs w:val="24"/>
        </w:rPr>
        <w:t>Вий</w:t>
      </w:r>
      <w:proofErr w:type="spellEnd"/>
      <w:r w:rsidRPr="00D313BF">
        <w:rPr>
          <w:sz w:val="24"/>
          <w:szCs w:val="24"/>
        </w:rPr>
        <w:t>» — демоническое и ангельское).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«Петербургские повести». «Невский проспект». Со</w:t>
      </w:r>
      <w:r w:rsidRPr="00D313BF">
        <w:rPr>
          <w:sz w:val="24"/>
          <w:szCs w:val="24"/>
        </w:rPr>
        <w:softHyphen/>
        <w:t>четание трагедийности и комизма, лирики и сатиры, ре</w:t>
      </w:r>
      <w:r w:rsidRPr="00D313BF">
        <w:rPr>
          <w:sz w:val="24"/>
          <w:szCs w:val="24"/>
        </w:rPr>
        <w:softHyphen/>
        <w:t>альности и фантастики. Петербург как мифический об</w:t>
      </w:r>
      <w:r w:rsidRPr="00D313BF">
        <w:rPr>
          <w:sz w:val="24"/>
          <w:szCs w:val="24"/>
        </w:rPr>
        <w:softHyphen/>
        <w:t>раз бездушного и обманного города.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Литература второй половины XIX века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D313BF">
        <w:rPr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D313BF">
        <w:rPr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D313BF">
        <w:rPr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D313BF">
        <w:rPr>
          <w:sz w:val="24"/>
          <w:szCs w:val="24"/>
        </w:rPr>
        <w:softHyphen/>
        <w:t>мирование национального театра.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Классическая русская литература и ее мировое при</w:t>
      </w:r>
      <w:r w:rsidRPr="00D313BF">
        <w:rPr>
          <w:sz w:val="24"/>
          <w:szCs w:val="24"/>
        </w:rPr>
        <w:softHyphen/>
        <w:t>знание.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Иван Александрович Гончаров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Роман «Обломов». Социальная и нравственная проблематика. </w:t>
      </w:r>
      <w:proofErr w:type="gramStart"/>
      <w:r w:rsidRPr="00D313BF">
        <w:rPr>
          <w:sz w:val="24"/>
          <w:szCs w:val="24"/>
        </w:rPr>
        <w:t>Хорошее</w:t>
      </w:r>
      <w:proofErr w:type="gramEnd"/>
      <w:r w:rsidRPr="00D313BF">
        <w:rPr>
          <w:sz w:val="24"/>
          <w:szCs w:val="24"/>
        </w:rPr>
        <w:t xml:space="preserve"> и дурное в характере Обломова. Смысл его жизни и смерти. «</w:t>
      </w:r>
      <w:proofErr w:type="gramStart"/>
      <w:r w:rsidRPr="00D313BF">
        <w:rPr>
          <w:sz w:val="24"/>
          <w:szCs w:val="24"/>
        </w:rPr>
        <w:t>Обломовщина</w:t>
      </w:r>
      <w:proofErr w:type="gramEnd"/>
      <w:r w:rsidRPr="00D313BF">
        <w:rPr>
          <w:sz w:val="24"/>
          <w:szCs w:val="24"/>
        </w:rPr>
        <w:t>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</w:t>
      </w:r>
      <w:r w:rsidRPr="00D313BF">
        <w:rPr>
          <w:sz w:val="24"/>
          <w:szCs w:val="24"/>
        </w:rPr>
        <w:softHyphen/>
        <w:t>кое обломовщина?</w:t>
      </w:r>
      <w:proofErr w:type="gramStart"/>
      <w:r w:rsidRPr="00D313BF">
        <w:rPr>
          <w:sz w:val="24"/>
          <w:szCs w:val="24"/>
        </w:rPr>
        <w:t>»Н</w:t>
      </w:r>
      <w:proofErr w:type="gramEnd"/>
      <w:r w:rsidRPr="00D313BF">
        <w:rPr>
          <w:sz w:val="24"/>
          <w:szCs w:val="24"/>
        </w:rPr>
        <w:t>. А. Добролюбова, «Обломов» Д. И. Писарева).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D313BF">
        <w:rPr>
          <w:sz w:val="24"/>
          <w:szCs w:val="24"/>
        </w:rPr>
        <w:t>че</w:t>
      </w:r>
      <w:r w:rsidRPr="00D313BF">
        <w:rPr>
          <w:sz w:val="24"/>
          <w:szCs w:val="24"/>
        </w:rPr>
        <w:softHyphen/>
        <w:t>рез</w:t>
      </w:r>
      <w:proofErr w:type="gramEnd"/>
      <w:r w:rsidRPr="00D313BF">
        <w:rPr>
          <w:sz w:val="24"/>
          <w:szCs w:val="24"/>
        </w:rPr>
        <w:t xml:space="preserve"> индивидуальное. Литературная критика.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Александр Николаевич Островский</w:t>
      </w:r>
      <w:r w:rsidRPr="00D313BF">
        <w:rPr>
          <w:sz w:val="24"/>
          <w:szCs w:val="24"/>
        </w:rPr>
        <w:t xml:space="preserve">. Жизнь и творчество. (Обзор.) Периодизация творчества. Наследник Фонвизина, </w:t>
      </w:r>
      <w:proofErr w:type="spellStart"/>
      <w:r w:rsidRPr="00D313BF">
        <w:rPr>
          <w:sz w:val="24"/>
          <w:szCs w:val="24"/>
        </w:rPr>
        <w:t>Грибоедова</w:t>
      </w:r>
      <w:proofErr w:type="spellEnd"/>
      <w:r w:rsidRPr="00D313BF">
        <w:rPr>
          <w:sz w:val="24"/>
          <w:szCs w:val="24"/>
        </w:rPr>
        <w:t>, Гоголя. Создатель русского сценического репертуара.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Драма «Гроза». Ее народные истоки. Духовное самосознание Катерины. Нравственно </w:t>
      </w:r>
      <w:proofErr w:type="gramStart"/>
      <w:r w:rsidRPr="00D313BF">
        <w:rPr>
          <w:sz w:val="24"/>
          <w:szCs w:val="24"/>
        </w:rPr>
        <w:t>ценное</w:t>
      </w:r>
      <w:proofErr w:type="gramEnd"/>
      <w:r w:rsidRPr="00D313BF">
        <w:rPr>
          <w:sz w:val="24"/>
          <w:szCs w:val="24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Своеобразие конфликта и основные стадии развития действия. Прием ант</w:t>
      </w:r>
      <w:r w:rsidR="00C20A24">
        <w:rPr>
          <w:sz w:val="24"/>
          <w:szCs w:val="24"/>
        </w:rPr>
        <w:t>итезы в пьесе. Изображение «жес</w:t>
      </w:r>
      <w:r w:rsidRPr="00D313BF">
        <w:rPr>
          <w:sz w:val="24"/>
          <w:szCs w:val="24"/>
        </w:rPr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spellStart"/>
      <w:r w:rsidRPr="00D313BF">
        <w:rPr>
          <w:sz w:val="24"/>
          <w:szCs w:val="24"/>
        </w:rPr>
        <w:t>Народно-поэтическое</w:t>
      </w:r>
      <w:proofErr w:type="spellEnd"/>
      <w:r w:rsidRPr="00D313BF">
        <w:rPr>
          <w:sz w:val="24"/>
          <w:szCs w:val="24"/>
        </w:rPr>
        <w:t xml:space="preserve"> и </w:t>
      </w:r>
      <w:proofErr w:type="gramStart"/>
      <w:r w:rsidRPr="00D313BF">
        <w:rPr>
          <w:sz w:val="24"/>
          <w:szCs w:val="24"/>
        </w:rPr>
        <w:t>религиозное</w:t>
      </w:r>
      <w:proofErr w:type="gramEnd"/>
      <w:r w:rsidRPr="00D313BF">
        <w:rPr>
          <w:sz w:val="24"/>
          <w:szCs w:val="24"/>
        </w:rPr>
        <w:t xml:space="preserve"> в образе Катерины. Нравственная проблематика пьесы: тема греха, возмездия и 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Иван Сергеевич Тургенев</w:t>
      </w:r>
      <w:r w:rsidRPr="00D313BF">
        <w:rPr>
          <w:sz w:val="24"/>
          <w:szCs w:val="24"/>
        </w:rPr>
        <w:t>. Жизнь и творчество (Обзор.) \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«Отцы и дети». </w:t>
      </w:r>
      <w:r w:rsidR="00C20A24">
        <w:rPr>
          <w:sz w:val="24"/>
          <w:szCs w:val="24"/>
        </w:rPr>
        <w:t>Духовный конфликт (различное! от</w:t>
      </w:r>
      <w:r w:rsidRPr="00D313BF">
        <w:rPr>
          <w:sz w:val="24"/>
          <w:szCs w:val="24"/>
        </w:rPr>
        <w:t>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 («Базаров» Д. И. Писарева).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Теория литературы. </w:t>
      </w:r>
      <w:proofErr w:type="gramStart"/>
      <w:r w:rsidRPr="00D313BF">
        <w:rPr>
          <w:sz w:val="24"/>
          <w:szCs w:val="24"/>
        </w:rPr>
        <w:t>Углубление понятия о романе (частная жизнь в исторической панораме.</w:t>
      </w:r>
      <w:proofErr w:type="gramEnd"/>
      <w:r w:rsidR="00C20A24">
        <w:rPr>
          <w:sz w:val="24"/>
          <w:szCs w:val="24"/>
        </w:rPr>
        <w:t xml:space="preserve"> </w:t>
      </w:r>
      <w:r w:rsidRPr="00D313BF">
        <w:rPr>
          <w:sz w:val="24"/>
          <w:szCs w:val="24"/>
        </w:rPr>
        <w:t>Социально-бытовые и общечеловеческие стороны в романе).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Федор Иванович Тютчев</w:t>
      </w:r>
      <w:r w:rsidRPr="00D313BF">
        <w:rPr>
          <w:sz w:val="24"/>
          <w:szCs w:val="24"/>
        </w:rPr>
        <w:t>. Жизнь и творчество. На</w:t>
      </w:r>
      <w:r w:rsidRPr="00D313BF">
        <w:rPr>
          <w:sz w:val="24"/>
          <w:szCs w:val="24"/>
        </w:rPr>
        <w:softHyphen/>
        <w:t xml:space="preserve">следник классицизма и поэт-романтик. Философский характер </w:t>
      </w:r>
      <w:proofErr w:type="spellStart"/>
      <w:r w:rsidRPr="00D313BF">
        <w:rPr>
          <w:sz w:val="24"/>
          <w:szCs w:val="24"/>
        </w:rPr>
        <w:t>тютчевского</w:t>
      </w:r>
      <w:proofErr w:type="spellEnd"/>
      <w:r w:rsidRPr="00D313BF">
        <w:rPr>
          <w:sz w:val="24"/>
          <w:szCs w:val="24"/>
        </w:rPr>
        <w:t xml:space="preserve"> романтизма. Идеал Тютчева — слияние человека с Природой и Историей, с «</w:t>
      </w:r>
      <w:proofErr w:type="spellStart"/>
      <w:r w:rsidRPr="00D313BF">
        <w:rPr>
          <w:sz w:val="24"/>
          <w:szCs w:val="24"/>
        </w:rPr>
        <w:t>божеско-всемирной</w:t>
      </w:r>
      <w:proofErr w:type="spellEnd"/>
      <w:r w:rsidRPr="00D313BF">
        <w:rPr>
          <w:sz w:val="24"/>
          <w:szCs w:val="24"/>
        </w:rPr>
        <w:t xml:space="preserve"> жизнью» и его неосуществимость. Сочета</w:t>
      </w:r>
      <w:r w:rsidRPr="00D313BF">
        <w:rPr>
          <w:sz w:val="24"/>
          <w:szCs w:val="24"/>
        </w:rPr>
        <w:softHyphen/>
        <w:t xml:space="preserve">ние разномасштабных образов природы (космический охват с конкретно-реалистической </w:t>
      </w:r>
      <w:r w:rsidRPr="00D313BF">
        <w:rPr>
          <w:sz w:val="24"/>
          <w:szCs w:val="24"/>
        </w:rPr>
        <w:lastRenderedPageBreak/>
        <w:t>детализацией). Лю</w:t>
      </w:r>
      <w:r w:rsidRPr="00D313BF">
        <w:rPr>
          <w:sz w:val="24"/>
          <w:szCs w:val="24"/>
        </w:rPr>
        <w:softHyphen/>
        <w:t>бовь как стихийная с</w:t>
      </w:r>
      <w:r w:rsidR="00C20A24">
        <w:rPr>
          <w:sz w:val="24"/>
          <w:szCs w:val="24"/>
        </w:rPr>
        <w:t>ила и «поединок роковой». Основ</w:t>
      </w:r>
      <w:r w:rsidRPr="00D313BF">
        <w:rPr>
          <w:sz w:val="24"/>
          <w:szCs w:val="24"/>
        </w:rPr>
        <w:t xml:space="preserve">ной жанр — лирический </w:t>
      </w:r>
      <w:r w:rsidR="00C20A24">
        <w:rPr>
          <w:sz w:val="24"/>
          <w:szCs w:val="24"/>
        </w:rPr>
        <w:t>фрагмент («осколок» классици</w:t>
      </w:r>
      <w:r w:rsidRPr="00D313BF">
        <w:rPr>
          <w:sz w:val="24"/>
          <w:szCs w:val="24"/>
        </w:rPr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D313BF">
        <w:rPr>
          <w:sz w:val="24"/>
          <w:szCs w:val="24"/>
        </w:rPr>
        <w:softHyphen/>
        <w:t xml:space="preserve">рических или эпических жанровых форм). </w:t>
      </w:r>
      <w:proofErr w:type="spellStart"/>
      <w:r w:rsidRPr="00D313BF">
        <w:rPr>
          <w:sz w:val="24"/>
          <w:szCs w:val="24"/>
        </w:rPr>
        <w:t>Мифологиз-мы</w:t>
      </w:r>
      <w:proofErr w:type="spellEnd"/>
      <w:r w:rsidRPr="00D313BF">
        <w:rPr>
          <w:sz w:val="24"/>
          <w:szCs w:val="24"/>
        </w:rPr>
        <w:t>, архаизмы как признаки монументального стиля грандиозных творений.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««</w:t>
      </w:r>
      <w:proofErr w:type="spellStart"/>
      <w:r w:rsidRPr="00D313BF">
        <w:rPr>
          <w:sz w:val="24"/>
          <w:szCs w:val="24"/>
        </w:rPr>
        <w:t>Silentium</w:t>
      </w:r>
      <w:proofErr w:type="spellEnd"/>
      <w:r w:rsidRPr="00D313BF">
        <w:rPr>
          <w:sz w:val="24"/>
          <w:szCs w:val="24"/>
        </w:rPr>
        <w:t>», «Не то, что мните вы, природа...», «Еще земли печален вид...», «Как хоро</w:t>
      </w:r>
      <w:r w:rsidRPr="00D313BF">
        <w:rPr>
          <w:sz w:val="24"/>
          <w:szCs w:val="24"/>
        </w:rPr>
        <w:softHyphen/>
        <w:t>шо ты, о море ночное...», «Я встретил вас, и все бы</w:t>
      </w:r>
      <w:r w:rsidRPr="00D313BF">
        <w:rPr>
          <w:sz w:val="24"/>
          <w:szCs w:val="24"/>
        </w:rPr>
        <w:softHyphen/>
        <w:t xml:space="preserve">лое...», «Эти бедные селенья...», «Нам не дано </w:t>
      </w:r>
      <w:proofErr w:type="spellStart"/>
      <w:proofErr w:type="gramStart"/>
      <w:r w:rsidRPr="00D313BF">
        <w:rPr>
          <w:sz w:val="24"/>
          <w:szCs w:val="24"/>
        </w:rPr>
        <w:t>преду</w:t>
      </w:r>
      <w:proofErr w:type="spellEnd"/>
      <w:r w:rsidRPr="00D313BF">
        <w:rPr>
          <w:sz w:val="24"/>
          <w:szCs w:val="24"/>
        </w:rPr>
        <w:t xml:space="preserve"> гадать</w:t>
      </w:r>
      <w:proofErr w:type="gramEnd"/>
      <w:r w:rsidRPr="00D313BF">
        <w:rPr>
          <w:sz w:val="24"/>
          <w:szCs w:val="24"/>
        </w:rPr>
        <w:t>...», «Природа — сфинкс...», «Умом Россию по понять...», «О, как убийственно мы любим...».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ли</w:t>
      </w:r>
      <w:r w:rsidRPr="00D313BF">
        <w:rPr>
          <w:sz w:val="24"/>
          <w:szCs w:val="24"/>
        </w:rPr>
        <w:softHyphen/>
        <w:t>рике. Судьба жанров оды и элегии в русской поэзии.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Афанасий Афанасьевич Фет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Двойственность личности и судьбы Фета-поэта и Фе</w:t>
      </w:r>
      <w:r w:rsidRPr="00D313BF">
        <w:rPr>
          <w:sz w:val="24"/>
          <w:szCs w:val="24"/>
        </w:rPr>
        <w:softHyphen/>
        <w:t>та — практичного помещика. Жизнеутверждающее нача</w:t>
      </w:r>
      <w:r w:rsidRPr="00D313BF">
        <w:rPr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D313BF">
        <w:rPr>
          <w:sz w:val="24"/>
          <w:szCs w:val="24"/>
        </w:rPr>
        <w:softHyphen/>
        <w:t>ческие «</w:t>
      </w:r>
      <w:proofErr w:type="spellStart"/>
      <w:r w:rsidRPr="00D313BF">
        <w:rPr>
          <w:sz w:val="24"/>
          <w:szCs w:val="24"/>
        </w:rPr>
        <w:t>поэтизмы</w:t>
      </w:r>
      <w:proofErr w:type="spellEnd"/>
      <w:r w:rsidRPr="00D313BF">
        <w:rPr>
          <w:sz w:val="24"/>
          <w:szCs w:val="24"/>
        </w:rPr>
        <w:t xml:space="preserve">» и метафорический язык. Гармония и музыкальность поэтической </w:t>
      </w:r>
      <w:proofErr w:type="gramStart"/>
      <w:r w:rsidRPr="00D313BF">
        <w:rPr>
          <w:sz w:val="24"/>
          <w:szCs w:val="24"/>
        </w:rPr>
        <w:t>речи</w:t>
      </w:r>
      <w:proofErr w:type="gramEnd"/>
      <w:r w:rsidRPr="00D313BF">
        <w:rPr>
          <w:sz w:val="24"/>
          <w:szCs w:val="24"/>
        </w:rPr>
        <w:t xml:space="preserve"> и способы их достиже</w:t>
      </w:r>
      <w:r w:rsidRPr="00D313BF">
        <w:rPr>
          <w:sz w:val="24"/>
          <w:szCs w:val="24"/>
        </w:rPr>
        <w:softHyphen/>
        <w:t>ния. Тема смерти и мотив трагизма человеческого бытия в поздней лирике Фета.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D313BF">
        <w:rPr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D313BF">
        <w:rPr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ли</w:t>
      </w:r>
      <w:r w:rsidRPr="00D313BF">
        <w:rPr>
          <w:sz w:val="24"/>
          <w:szCs w:val="24"/>
        </w:rPr>
        <w:softHyphen/>
        <w:t>рике. Композиция лирического стихотворения.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Николай Алексеевич Некрасов</w:t>
      </w:r>
      <w:r w:rsidRPr="00D313BF">
        <w:rPr>
          <w:sz w:val="24"/>
          <w:szCs w:val="24"/>
        </w:rPr>
        <w:t>. Жизнь и творчест</w:t>
      </w:r>
      <w:r w:rsidRPr="00D313BF">
        <w:rPr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D313BF">
        <w:rPr>
          <w:sz w:val="24"/>
          <w:szCs w:val="24"/>
        </w:rPr>
        <w:softHyphen/>
        <w:t xml:space="preserve">лизма. </w:t>
      </w:r>
      <w:proofErr w:type="spellStart"/>
      <w:r w:rsidRPr="00D313BF">
        <w:rPr>
          <w:sz w:val="24"/>
          <w:szCs w:val="24"/>
        </w:rPr>
        <w:t>Прозаизация</w:t>
      </w:r>
      <w:proofErr w:type="spellEnd"/>
      <w:r w:rsidRPr="00D313BF">
        <w:rPr>
          <w:sz w:val="24"/>
          <w:szCs w:val="24"/>
        </w:rPr>
        <w:t xml:space="preserve"> лирики, усиление роли сюжетного начала. Социальная трагедия народа в городе и де</w:t>
      </w:r>
      <w:r w:rsidRPr="00D313BF">
        <w:rPr>
          <w:sz w:val="24"/>
          <w:szCs w:val="24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D313BF">
        <w:rPr>
          <w:sz w:val="24"/>
          <w:szCs w:val="24"/>
        </w:rPr>
        <w:t>Героическое</w:t>
      </w:r>
      <w:proofErr w:type="gramEnd"/>
      <w:r w:rsidRPr="00D313BF">
        <w:rPr>
          <w:sz w:val="24"/>
          <w:szCs w:val="24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D313BF">
        <w:rPr>
          <w:sz w:val="24"/>
          <w:szCs w:val="24"/>
        </w:rPr>
        <w:softHyphen/>
        <w:t>ро...», «Музе», «Мы с тобой бестолковые люди..-, «</w:t>
      </w:r>
      <w:proofErr w:type="gramStart"/>
      <w:r w:rsidRPr="00D313BF">
        <w:rPr>
          <w:sz w:val="24"/>
          <w:szCs w:val="24"/>
        </w:rPr>
        <w:t>О</w:t>
      </w:r>
      <w:proofErr w:type="gramEnd"/>
      <w:r w:rsidRPr="00D313BF">
        <w:rPr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</w:t>
      </w:r>
      <w:r w:rsidRPr="00D313BF">
        <w:rPr>
          <w:sz w:val="24"/>
          <w:szCs w:val="24"/>
        </w:rPr>
        <w:softHyphen/>
        <w:t>сам войны...», «Тройка», «Еду ли ночью по улице тем</w:t>
      </w:r>
      <w:r w:rsidRPr="00D313BF">
        <w:rPr>
          <w:sz w:val="24"/>
          <w:szCs w:val="24"/>
        </w:rPr>
        <w:softHyphen/>
        <w:t>ной...».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Понятие о народности ис</w:t>
      </w:r>
      <w:r w:rsidRPr="00D313BF">
        <w:rPr>
          <w:sz w:val="24"/>
          <w:szCs w:val="24"/>
        </w:rPr>
        <w:softHyphen/>
        <w:t xml:space="preserve">кусства. </w:t>
      </w:r>
      <w:proofErr w:type="spellStart"/>
      <w:r w:rsidRPr="00D313BF">
        <w:rPr>
          <w:sz w:val="24"/>
          <w:szCs w:val="24"/>
        </w:rPr>
        <w:t>Фольклоризм</w:t>
      </w:r>
      <w:proofErr w:type="spellEnd"/>
      <w:r w:rsidRPr="00D313BF">
        <w:rPr>
          <w:sz w:val="24"/>
          <w:szCs w:val="24"/>
        </w:rPr>
        <w:t xml:space="preserve"> художественной литературы (раз</w:t>
      </w:r>
      <w:r w:rsidRPr="00D313BF">
        <w:rPr>
          <w:sz w:val="24"/>
          <w:szCs w:val="24"/>
        </w:rPr>
        <w:softHyphen/>
        <w:t>витие понятия).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 xml:space="preserve">Михаил </w:t>
      </w:r>
      <w:proofErr w:type="spellStart"/>
      <w:r w:rsidRPr="00D313BF">
        <w:rPr>
          <w:bCs/>
          <w:sz w:val="24"/>
          <w:szCs w:val="24"/>
        </w:rPr>
        <w:t>Евграфович</w:t>
      </w:r>
      <w:proofErr w:type="spellEnd"/>
      <w:r w:rsidRPr="00D313BF">
        <w:rPr>
          <w:bCs/>
          <w:sz w:val="24"/>
          <w:szCs w:val="24"/>
        </w:rPr>
        <w:t xml:space="preserve"> Салтыков-Щедрин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«История одного города» — ключевое художест</w:t>
      </w:r>
      <w:r w:rsidRPr="00D313BF">
        <w:rPr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D313BF">
        <w:rPr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Фантастика, гротеск и эзо</w:t>
      </w:r>
      <w:r w:rsidRPr="00D313BF">
        <w:rPr>
          <w:sz w:val="24"/>
          <w:szCs w:val="24"/>
        </w:rPr>
        <w:softHyphen/>
        <w:t>пов язык (развитие понятий). Сатира как выражение об</w:t>
      </w:r>
      <w:r w:rsidRPr="00D313BF">
        <w:rPr>
          <w:sz w:val="24"/>
          <w:szCs w:val="24"/>
        </w:rPr>
        <w:softHyphen/>
        <w:t>щественной позиции писателя. Жанр памфлета (началь</w:t>
      </w:r>
      <w:r w:rsidRPr="00D313BF">
        <w:rPr>
          <w:sz w:val="24"/>
          <w:szCs w:val="24"/>
        </w:rPr>
        <w:softHyphen/>
        <w:t>ные представления).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Федор Михайлович Достоевский</w:t>
      </w:r>
      <w:r w:rsidRPr="00D313BF">
        <w:rPr>
          <w:sz w:val="24"/>
          <w:szCs w:val="24"/>
        </w:rPr>
        <w:t>. Жизнь и твор</w:t>
      </w:r>
      <w:r w:rsidRPr="00D313BF">
        <w:rPr>
          <w:sz w:val="24"/>
          <w:szCs w:val="24"/>
        </w:rPr>
        <w:softHyphen/>
        <w:t>чество. (Обзор.) Достоевский, Гоголь и «натуральная школа».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«Преступление и наказание» — первый идеологический роман. Творческая история. Уголовно-авантюр</w:t>
      </w:r>
      <w:r w:rsidRPr="00D313BF">
        <w:rPr>
          <w:sz w:val="24"/>
          <w:szCs w:val="24"/>
        </w:rPr>
        <w:softHyphen/>
        <w:t xml:space="preserve">ная основа и ее преобразование в сюжете произведения. Противопоставление </w:t>
      </w:r>
      <w:r w:rsidRPr="00D313BF">
        <w:rPr>
          <w:sz w:val="24"/>
          <w:szCs w:val="24"/>
        </w:rPr>
        <w:lastRenderedPageBreak/>
        <w:t>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D313BF">
        <w:rPr>
          <w:sz w:val="24"/>
          <w:szCs w:val="24"/>
        </w:rPr>
        <w:softHyphen/>
        <w:t xml:space="preserve">циальной несправедливости и гуманизм </w:t>
      </w:r>
      <w:proofErr w:type="spellStart"/>
      <w:r w:rsidRPr="00D313BF">
        <w:rPr>
          <w:sz w:val="24"/>
          <w:szCs w:val="24"/>
        </w:rPr>
        <w:t>писателя</w:t>
      </w:r>
      <w:proofErr w:type="gramStart"/>
      <w:r w:rsidRPr="00D313BF">
        <w:rPr>
          <w:sz w:val="24"/>
          <w:szCs w:val="24"/>
        </w:rPr>
        <w:t>.д</w:t>
      </w:r>
      <w:proofErr w:type="gramEnd"/>
      <w:r w:rsidRPr="00D313BF">
        <w:rPr>
          <w:sz w:val="24"/>
          <w:szCs w:val="24"/>
        </w:rPr>
        <w:t>уховные</w:t>
      </w:r>
      <w:proofErr w:type="spellEnd"/>
      <w:r w:rsidRPr="00D313BF">
        <w:rPr>
          <w:sz w:val="24"/>
          <w:szCs w:val="24"/>
        </w:rPr>
        <w:t xml:space="preserve"> искания интеллектуального героя и способы их выявления. Исповедальное начало как способ самора</w:t>
      </w:r>
      <w:r w:rsidRPr="00D313BF">
        <w:rPr>
          <w:sz w:val="24"/>
          <w:szCs w:val="24"/>
        </w:rPr>
        <w:softHyphen/>
        <w:t>скрытия души. Полифонизм романа и диалоги героев.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Достоевский и его значение для русской и мировой культуры.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рома</w:t>
      </w:r>
      <w:r w:rsidRPr="00D313BF">
        <w:rPr>
          <w:sz w:val="24"/>
          <w:szCs w:val="24"/>
        </w:rPr>
        <w:softHyphen/>
        <w:t>не (роман нравственно-психологический, роман идеоло</w:t>
      </w:r>
      <w:r w:rsidRPr="00D313BF">
        <w:rPr>
          <w:sz w:val="24"/>
          <w:szCs w:val="24"/>
        </w:rPr>
        <w:softHyphen/>
        <w:t>гический). Психологизм и способы его выражения в ро</w:t>
      </w:r>
      <w:r w:rsidRPr="00D313BF">
        <w:rPr>
          <w:sz w:val="24"/>
          <w:szCs w:val="24"/>
        </w:rPr>
        <w:softHyphen/>
        <w:t>манах Толстого и Достоевского.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Лев Николаевич Толстой</w:t>
      </w:r>
      <w:r w:rsidRPr="00D313BF">
        <w:rPr>
          <w:sz w:val="24"/>
          <w:szCs w:val="24"/>
        </w:rPr>
        <w:t>. Жизнь и творчество. (Об</w:t>
      </w:r>
      <w:r w:rsidRPr="00D313BF">
        <w:rPr>
          <w:sz w:val="24"/>
          <w:szCs w:val="24"/>
        </w:rPr>
        <w:softHyphen/>
        <w:t>зор.) Начало творческого пути. Духовные искания, их от</w:t>
      </w:r>
      <w:r w:rsidRPr="00D313BF">
        <w:rPr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 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D313BF">
        <w:rPr>
          <w:sz w:val="24"/>
          <w:szCs w:val="24"/>
        </w:rPr>
        <w:softHyphen/>
        <w:t>вое начало «Войны и мира», вмещающее в себя аристо</w:t>
      </w:r>
      <w:r w:rsidRPr="00D313BF">
        <w:rPr>
          <w:sz w:val="24"/>
          <w:szCs w:val="24"/>
        </w:rPr>
        <w:softHyphen/>
        <w:t>кратические устремления русской патриархальной де</w:t>
      </w:r>
      <w:r w:rsidRPr="00D313BF">
        <w:rPr>
          <w:sz w:val="24"/>
          <w:szCs w:val="24"/>
        </w:rPr>
        <w:softHyphen/>
        <w:t>мократии.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D313BF">
        <w:rPr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D313BF">
        <w:rPr>
          <w:sz w:val="24"/>
          <w:szCs w:val="24"/>
        </w:rPr>
        <w:softHyphen/>
        <w:t>ния Андрея Болконского и Пьера Безухова. Рациона</w:t>
      </w:r>
      <w:r w:rsidRPr="00D313BF">
        <w:rPr>
          <w:sz w:val="24"/>
          <w:szCs w:val="24"/>
        </w:rPr>
        <w:softHyphen/>
        <w:t xml:space="preserve"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</w:t>
      </w:r>
      <w:proofErr w:type="spellStart"/>
      <w:r w:rsidRPr="00D313BF">
        <w:rPr>
          <w:sz w:val="24"/>
          <w:szCs w:val="24"/>
        </w:rPr>
        <w:t>Элен</w:t>
      </w:r>
      <w:proofErr w:type="spellEnd"/>
      <w:r w:rsidRPr="00D313BF">
        <w:rPr>
          <w:sz w:val="24"/>
          <w:szCs w:val="24"/>
        </w:rPr>
        <w:t>. Философские, нравственные и эс</w:t>
      </w:r>
      <w:r w:rsidRPr="00D313BF">
        <w:rPr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D313BF">
        <w:rPr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D313BF">
        <w:rPr>
          <w:sz w:val="24"/>
          <w:szCs w:val="24"/>
        </w:rPr>
        <w:softHyphen/>
        <w:t>ний монолог как способ выражения «диалектики ду</w:t>
      </w:r>
      <w:r w:rsidRPr="00D313BF">
        <w:rPr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ро</w:t>
      </w:r>
      <w:r w:rsidRPr="00D313BF">
        <w:rPr>
          <w:sz w:val="24"/>
          <w:szCs w:val="24"/>
        </w:rPr>
        <w:softHyphen/>
        <w:t>мане. Роман-эпопея. Внутренний монолог (развитие по</w:t>
      </w:r>
      <w:r w:rsidRPr="00D313BF">
        <w:rPr>
          <w:sz w:val="24"/>
          <w:szCs w:val="24"/>
        </w:rPr>
        <w:softHyphen/>
        <w:t>нятия). Психологизм художественной прозы (развитие понятия).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Антон Павлович Чехов</w:t>
      </w:r>
      <w:r w:rsidRPr="00D313BF">
        <w:rPr>
          <w:sz w:val="24"/>
          <w:szCs w:val="24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D313BF">
        <w:rPr>
          <w:sz w:val="24"/>
          <w:szCs w:val="24"/>
        </w:rPr>
        <w:t>Ионыч</w:t>
      </w:r>
      <w:proofErr w:type="spellEnd"/>
      <w:r w:rsidRPr="00D313BF">
        <w:rPr>
          <w:sz w:val="24"/>
          <w:szCs w:val="24"/>
        </w:rPr>
        <w:t>», «Дом с мезонином», «Студент», «Дама с собачкой», «Случай из практики», «Черный монах» и др.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D313BF">
        <w:rPr>
          <w:sz w:val="24"/>
          <w:szCs w:val="24"/>
        </w:rPr>
        <w:t>Психологизация</w:t>
      </w:r>
      <w:proofErr w:type="spellEnd"/>
      <w:r w:rsidRPr="00D313BF">
        <w:rPr>
          <w:sz w:val="24"/>
          <w:szCs w:val="24"/>
        </w:rPr>
        <w:t xml:space="preserve"> ремарки. Символическая образность, «</w:t>
      </w:r>
      <w:proofErr w:type="spellStart"/>
      <w:r w:rsidRPr="00D313BF">
        <w:rPr>
          <w:sz w:val="24"/>
          <w:szCs w:val="24"/>
        </w:rPr>
        <w:t>бессобытийность</w:t>
      </w:r>
      <w:proofErr w:type="spellEnd"/>
      <w:r w:rsidRPr="00D313BF">
        <w:rPr>
          <w:sz w:val="24"/>
          <w:szCs w:val="24"/>
        </w:rPr>
        <w:t>», «подводное течение». Значение художественного наследия Чехова для русской и мировой литературы.</w:t>
      </w:r>
    </w:p>
    <w:p w:rsidR="0014157D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Те о </w:t>
      </w:r>
      <w:proofErr w:type="spellStart"/>
      <w:proofErr w:type="gramStart"/>
      <w:r w:rsidRPr="00D313BF">
        <w:rPr>
          <w:sz w:val="24"/>
          <w:szCs w:val="24"/>
        </w:rPr>
        <w:t>р</w:t>
      </w:r>
      <w:proofErr w:type="spellEnd"/>
      <w:proofErr w:type="gramEnd"/>
      <w:r w:rsidRPr="00D313BF">
        <w:rPr>
          <w:sz w:val="24"/>
          <w:szCs w:val="24"/>
        </w:rPr>
        <w:t xml:space="preserve"> и я литературы. Углубление понятия о рассказе. Стиль Чехова-рассказчика: открытые финалы, музыкальность, поэтичность, психологическая и символи</w:t>
      </w:r>
      <w:r w:rsidRPr="00D313BF">
        <w:rPr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D313BF">
        <w:rPr>
          <w:sz w:val="24"/>
          <w:szCs w:val="24"/>
        </w:rPr>
        <w:softHyphen/>
        <w:t>ние лирики и комизма. Понятие о лирической коме</w:t>
      </w:r>
      <w:r w:rsidR="00B84F04" w:rsidRPr="00D313BF">
        <w:rPr>
          <w:sz w:val="24"/>
          <w:szCs w:val="24"/>
        </w:rPr>
        <w:t>дии.</w:t>
      </w:r>
    </w:p>
    <w:p w:rsidR="001D607F" w:rsidRPr="00D313BF" w:rsidRDefault="001D607F" w:rsidP="0044103F">
      <w:pPr>
        <w:widowControl/>
        <w:tabs>
          <w:tab w:val="left" w:pos="355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D607F" w:rsidRDefault="001D607F" w:rsidP="0044103F">
      <w:pPr>
        <w:widowControl/>
        <w:tabs>
          <w:tab w:val="left" w:pos="355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91CC6" w:rsidRDefault="00C91CC6" w:rsidP="00C91CC6">
      <w:pPr>
        <w:widowControl/>
        <w:tabs>
          <w:tab w:val="left" w:pos="3555"/>
        </w:tabs>
        <w:autoSpaceDE/>
        <w:autoSpaceDN/>
        <w:adjustRightInd/>
        <w:rPr>
          <w:sz w:val="24"/>
          <w:szCs w:val="24"/>
        </w:rPr>
      </w:pPr>
    </w:p>
    <w:p w:rsidR="00073547" w:rsidRPr="00073547" w:rsidRDefault="00073547" w:rsidP="00C91CC6">
      <w:pPr>
        <w:widowControl/>
        <w:tabs>
          <w:tab w:val="left" w:pos="3555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073547">
        <w:rPr>
          <w:b/>
          <w:sz w:val="24"/>
          <w:szCs w:val="24"/>
        </w:rPr>
        <w:lastRenderedPageBreak/>
        <w:t>Раздел 4</w:t>
      </w:r>
    </w:p>
    <w:p w:rsidR="001E7DF0" w:rsidRPr="00D313BF" w:rsidRDefault="00073547" w:rsidP="00C91CC6">
      <w:pPr>
        <w:widowControl/>
        <w:tabs>
          <w:tab w:val="left" w:pos="3555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tbl>
      <w:tblPr>
        <w:tblW w:w="170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2126"/>
        <w:gridCol w:w="3261"/>
        <w:gridCol w:w="2836"/>
        <w:gridCol w:w="707"/>
        <w:gridCol w:w="6797"/>
      </w:tblGrid>
      <w:tr w:rsidR="0016530D" w:rsidRPr="00D313BF" w:rsidTr="00C91CC6">
        <w:trPr>
          <w:gridAfter w:val="1"/>
          <w:wAfter w:w="6797" w:type="dxa"/>
          <w:trHeight w:val="973"/>
        </w:trPr>
        <w:tc>
          <w:tcPr>
            <w:tcW w:w="567" w:type="dxa"/>
            <w:vMerge w:val="restart"/>
            <w:vAlign w:val="center"/>
          </w:tcPr>
          <w:p w:rsidR="0016530D" w:rsidRPr="00D313BF" w:rsidRDefault="0016530D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3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13BF">
              <w:rPr>
                <w:sz w:val="24"/>
                <w:szCs w:val="24"/>
              </w:rPr>
              <w:t>/</w:t>
            </w:r>
            <w:proofErr w:type="spellStart"/>
            <w:r w:rsidRPr="00D313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16530D" w:rsidRPr="00E44C6C" w:rsidRDefault="0016530D" w:rsidP="00C91CC6">
            <w:pPr>
              <w:rPr>
                <w:b/>
              </w:rPr>
            </w:pPr>
            <w:r w:rsidRPr="00E44C6C">
              <w:rPr>
                <w:b/>
              </w:rPr>
              <w:t>Дата проведения</w:t>
            </w:r>
          </w:p>
        </w:tc>
        <w:tc>
          <w:tcPr>
            <w:tcW w:w="2126" w:type="dxa"/>
            <w:vMerge w:val="restart"/>
            <w:vAlign w:val="center"/>
          </w:tcPr>
          <w:p w:rsidR="0016530D" w:rsidRPr="00E44C6C" w:rsidRDefault="0016530D" w:rsidP="00C91CC6">
            <w:r w:rsidRPr="00E44C6C">
              <w:t>Тема урока</w:t>
            </w:r>
          </w:p>
        </w:tc>
        <w:tc>
          <w:tcPr>
            <w:tcW w:w="3261" w:type="dxa"/>
            <w:vMerge w:val="restart"/>
            <w:vAlign w:val="center"/>
          </w:tcPr>
          <w:p w:rsidR="0016530D" w:rsidRPr="00E44C6C" w:rsidRDefault="0016530D" w:rsidP="00C91CC6">
            <w:r w:rsidRPr="00E44C6C">
              <w:rPr>
                <w:rStyle w:val="a9"/>
                <w:b w:val="0"/>
              </w:rPr>
              <w:t>Форма организации учебной деятельности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vAlign w:val="center"/>
          </w:tcPr>
          <w:p w:rsidR="0016530D" w:rsidRPr="00E44C6C" w:rsidRDefault="0016530D" w:rsidP="00C91CC6">
            <w:r w:rsidRPr="00E44C6C">
              <w:rPr>
                <w:rStyle w:val="a9"/>
                <w:b w:val="0"/>
              </w:rPr>
              <w:t>Основные виды учебной  деятельност</w:t>
            </w:r>
            <w:r w:rsidR="0065285E" w:rsidRPr="00E44C6C">
              <w:rPr>
                <w:rStyle w:val="a9"/>
                <w:b w:val="0"/>
              </w:rPr>
              <w:t>и</w:t>
            </w:r>
          </w:p>
        </w:tc>
      </w:tr>
      <w:tr w:rsidR="0016530D" w:rsidRPr="00D313BF" w:rsidTr="00C91CC6">
        <w:trPr>
          <w:gridAfter w:val="1"/>
          <w:wAfter w:w="6797" w:type="dxa"/>
          <w:trHeight w:val="369"/>
        </w:trPr>
        <w:tc>
          <w:tcPr>
            <w:tcW w:w="567" w:type="dxa"/>
            <w:vMerge/>
            <w:vAlign w:val="center"/>
          </w:tcPr>
          <w:p w:rsidR="0016530D" w:rsidRPr="00D313BF" w:rsidRDefault="0016530D" w:rsidP="00C91C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6530D" w:rsidRPr="00E44C6C" w:rsidRDefault="0016530D" w:rsidP="00C91CC6">
            <w:pPr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6530D" w:rsidRPr="00E44C6C" w:rsidRDefault="0016530D" w:rsidP="00C91CC6"/>
        </w:tc>
        <w:tc>
          <w:tcPr>
            <w:tcW w:w="3261" w:type="dxa"/>
            <w:vMerge/>
            <w:vAlign w:val="center"/>
          </w:tcPr>
          <w:p w:rsidR="0016530D" w:rsidRPr="00E44C6C" w:rsidRDefault="0016530D" w:rsidP="00C91CC6"/>
        </w:tc>
        <w:tc>
          <w:tcPr>
            <w:tcW w:w="2836" w:type="dxa"/>
            <w:tcBorders>
              <w:top w:val="nil"/>
              <w:right w:val="nil"/>
            </w:tcBorders>
            <w:vAlign w:val="center"/>
          </w:tcPr>
          <w:p w:rsidR="0016530D" w:rsidRPr="00E44C6C" w:rsidRDefault="0016530D" w:rsidP="00C91CC6"/>
        </w:tc>
        <w:tc>
          <w:tcPr>
            <w:tcW w:w="707" w:type="dxa"/>
            <w:tcBorders>
              <w:top w:val="nil"/>
              <w:left w:val="nil"/>
            </w:tcBorders>
          </w:tcPr>
          <w:p w:rsidR="0016530D" w:rsidRPr="00E44C6C" w:rsidRDefault="0016530D" w:rsidP="00C91CC6"/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10206" w:type="dxa"/>
            <w:gridSpan w:val="6"/>
            <w:vAlign w:val="center"/>
          </w:tcPr>
          <w:p w:rsidR="0016530D" w:rsidRPr="00E44C6C" w:rsidRDefault="0016530D" w:rsidP="00C91CC6">
            <w:pPr>
              <w:jc w:val="center"/>
              <w:rPr>
                <w:b/>
              </w:rPr>
            </w:pPr>
            <w:r w:rsidRPr="00E44C6C">
              <w:rPr>
                <w:b/>
              </w:rPr>
              <w:t>1.ВВЕДЕНИЕ- 2 часа</w:t>
            </w:r>
          </w:p>
        </w:tc>
      </w:tr>
      <w:tr w:rsidR="0016530D" w:rsidRPr="00D313BF" w:rsidTr="00C91CC6">
        <w:trPr>
          <w:trHeight w:val="498"/>
        </w:trPr>
        <w:tc>
          <w:tcPr>
            <w:tcW w:w="567" w:type="dxa"/>
            <w:vAlign w:val="center"/>
          </w:tcPr>
          <w:p w:rsidR="0016530D" w:rsidRPr="00D313BF" w:rsidRDefault="0016530D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>Литература: зачем и для кого?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16530D" w:rsidP="00C91CC6">
            <w:r w:rsidRPr="00E44C6C">
              <w:t xml:space="preserve">Проблемная лекция, работа с учебником. </w:t>
            </w:r>
          </w:p>
        </w:tc>
        <w:tc>
          <w:tcPr>
            <w:tcW w:w="6797" w:type="dxa"/>
          </w:tcPr>
          <w:p w:rsidR="0016530D" w:rsidRPr="00D313BF" w:rsidRDefault="0016530D" w:rsidP="00C91CC6"/>
        </w:tc>
      </w:tr>
      <w:tr w:rsidR="0016530D" w:rsidRPr="00D313BF" w:rsidTr="00C91CC6">
        <w:trPr>
          <w:gridAfter w:val="1"/>
          <w:wAfter w:w="6797" w:type="dxa"/>
          <w:trHeight w:val="1194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4.09</w:t>
            </w:r>
          </w:p>
        </w:tc>
        <w:tc>
          <w:tcPr>
            <w:tcW w:w="2126" w:type="dxa"/>
            <w:vAlign w:val="center"/>
          </w:tcPr>
          <w:p w:rsidR="0016530D" w:rsidRPr="00E44C6C" w:rsidRDefault="00701413" w:rsidP="00C91CC6">
            <w:r w:rsidRPr="00E44C6C">
              <w:t>19 век: кровь, железо и золото.</w:t>
            </w:r>
            <w:r w:rsidR="0016530D" w:rsidRPr="00E44C6C">
              <w:t xml:space="preserve"> 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D04CD2" w:rsidRPr="00E44C6C" w:rsidRDefault="0016530D" w:rsidP="00C91CC6">
            <w:r w:rsidRPr="00E44C6C">
              <w:t>Проблемная лекция, работа с учебником.</w:t>
            </w:r>
          </w:p>
          <w:p w:rsidR="0016530D" w:rsidRPr="00E44C6C" w:rsidRDefault="0016530D" w:rsidP="00C91CC6"/>
        </w:tc>
      </w:tr>
      <w:tr w:rsidR="0042219D" w:rsidRPr="00D313BF" w:rsidTr="00C91CC6">
        <w:trPr>
          <w:gridAfter w:val="1"/>
          <w:wAfter w:w="6797" w:type="dxa"/>
          <w:trHeight w:val="445"/>
        </w:trPr>
        <w:tc>
          <w:tcPr>
            <w:tcW w:w="10206" w:type="dxa"/>
            <w:gridSpan w:val="6"/>
            <w:vAlign w:val="center"/>
          </w:tcPr>
          <w:p w:rsidR="0042219D" w:rsidRPr="00E44C6C" w:rsidRDefault="0042219D" w:rsidP="00C91CC6">
            <w:pPr>
              <w:rPr>
                <w:b/>
              </w:rPr>
            </w:pPr>
          </w:p>
          <w:p w:rsidR="0042219D" w:rsidRPr="00E44C6C" w:rsidRDefault="0042219D" w:rsidP="00C91CC6">
            <w:pPr>
              <w:jc w:val="center"/>
              <w:rPr>
                <w:b/>
              </w:rPr>
            </w:pPr>
            <w:r w:rsidRPr="00E44C6C">
              <w:rPr>
                <w:b/>
              </w:rPr>
              <w:t>2. ОБЩАЯ ХАРАКТЕРИСТИКА ЛИТЕРАТУРЫ 19 в. -1 час</w:t>
            </w:r>
          </w:p>
        </w:tc>
      </w:tr>
      <w:tr w:rsidR="0016530D" w:rsidRPr="00D313BF" w:rsidTr="00C91CC6">
        <w:trPr>
          <w:gridAfter w:val="1"/>
          <w:wAfter w:w="6797" w:type="dxa"/>
          <w:trHeight w:val="839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7.09</w:t>
            </w:r>
          </w:p>
        </w:tc>
        <w:tc>
          <w:tcPr>
            <w:tcW w:w="2126" w:type="dxa"/>
            <w:vAlign w:val="center"/>
          </w:tcPr>
          <w:p w:rsidR="0016530D" w:rsidRPr="00E44C6C" w:rsidRDefault="00701413" w:rsidP="00C91CC6">
            <w:r w:rsidRPr="00E44C6C">
              <w:t>Новая русская литература: направления и поколения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16530D" w:rsidP="00C91CC6">
            <w:r w:rsidRPr="00E44C6C">
              <w:t>Проблемная лекция, работа с учебником.</w:t>
            </w:r>
          </w:p>
        </w:tc>
      </w:tr>
      <w:tr w:rsidR="0042219D" w:rsidRPr="00D313BF" w:rsidTr="00C91CC6">
        <w:trPr>
          <w:gridAfter w:val="1"/>
          <w:wAfter w:w="6797" w:type="dxa"/>
          <w:trHeight w:val="557"/>
        </w:trPr>
        <w:tc>
          <w:tcPr>
            <w:tcW w:w="10206" w:type="dxa"/>
            <w:gridSpan w:val="6"/>
            <w:vAlign w:val="center"/>
          </w:tcPr>
          <w:p w:rsidR="0042219D" w:rsidRPr="00E44C6C" w:rsidRDefault="0042219D" w:rsidP="00C91CC6">
            <w:pPr>
              <w:jc w:val="center"/>
              <w:rPr>
                <w:b/>
              </w:rPr>
            </w:pPr>
            <w:r w:rsidRPr="00E44C6C">
              <w:rPr>
                <w:b/>
              </w:rPr>
              <w:t>3. ПЕРВЫЙ ПЕРИОД РУССКОГО РЕАЛИЗМА-14 часов.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2126" w:type="dxa"/>
            <w:vAlign w:val="center"/>
          </w:tcPr>
          <w:p w:rsidR="0016530D" w:rsidRPr="00E44C6C" w:rsidRDefault="00701413" w:rsidP="00C91CC6">
            <w:r w:rsidRPr="00E44C6C">
              <w:t>Общая характеристика: эпоха, писатель, герой.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D04CD2" w:rsidP="00C91CC6">
            <w:r w:rsidRPr="00E44C6C">
              <w:t>Р</w:t>
            </w:r>
            <w:r w:rsidR="0016530D" w:rsidRPr="00E44C6C">
              <w:t xml:space="preserve">абота со </w:t>
            </w:r>
            <w:proofErr w:type="spellStart"/>
            <w:r w:rsidR="0016530D" w:rsidRPr="00E44C6C">
              <w:t>словарями</w:t>
            </w:r>
            <w:proofErr w:type="gramStart"/>
            <w:r w:rsidR="0016530D" w:rsidRPr="00E44C6C">
              <w:t>.П</w:t>
            </w:r>
            <w:proofErr w:type="gramEnd"/>
            <w:r w:rsidR="0016530D" w:rsidRPr="00E44C6C">
              <w:t>роблемная</w:t>
            </w:r>
            <w:proofErr w:type="spellEnd"/>
            <w:r w:rsidR="0016530D" w:rsidRPr="00E44C6C">
              <w:t xml:space="preserve"> лекция, работа с учебником. 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 xml:space="preserve">А.С.Пушкин. </w:t>
            </w:r>
            <w:r w:rsidR="00695DF3" w:rsidRPr="00E44C6C">
              <w:t xml:space="preserve">Художественный мир </w:t>
            </w:r>
            <w:r w:rsidR="008403C5" w:rsidRPr="00E44C6C">
              <w:t>поэта.</w:t>
            </w:r>
            <w:r w:rsidR="00701413" w:rsidRPr="00E44C6C">
              <w:t xml:space="preserve"> 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C91CC6">
            <w:r w:rsidRPr="00E44C6C">
              <w:t>Урок изучения и первичного закрепления знаний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16530D" w:rsidP="00C91CC6">
            <w:r w:rsidRPr="00E44C6C">
              <w:t>Бес</w:t>
            </w:r>
            <w:r w:rsidR="00D04CD2" w:rsidRPr="00E44C6C">
              <w:t>еда, работа с книгой, с информа</w:t>
            </w:r>
            <w:r w:rsidRPr="00E44C6C">
              <w:t>ционными ресурсами.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2126" w:type="dxa"/>
            <w:vAlign w:val="center"/>
          </w:tcPr>
          <w:p w:rsidR="0016530D" w:rsidRPr="00E44C6C" w:rsidRDefault="00701413" w:rsidP="00C91CC6">
            <w:r w:rsidRPr="00E44C6C">
              <w:t>Лирика Пушкина: темы и жанры.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C91CC6">
            <w:r w:rsidRPr="00E44C6C">
              <w:t>Урок комплексного применения ЗУН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16530D" w:rsidP="00C91CC6">
            <w:r w:rsidRPr="00E44C6C">
              <w:t>Чтение наизусть и анализ лирики А.С.Пушкина.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2126" w:type="dxa"/>
            <w:vAlign w:val="center"/>
          </w:tcPr>
          <w:p w:rsidR="0016530D" w:rsidRPr="00E44C6C" w:rsidRDefault="00695DF3" w:rsidP="00C91CC6">
            <w:r w:rsidRPr="00E44C6C">
              <w:t xml:space="preserve">Поэма </w:t>
            </w:r>
            <w:r w:rsidR="0016530D" w:rsidRPr="00E44C6C">
              <w:t>«Медный всадник».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r w:rsidRPr="00E44C6C">
              <w:t xml:space="preserve">Урок комплексного применения ЗУН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16530D" w:rsidP="00C91CC6">
            <w:r w:rsidRPr="00E44C6C">
              <w:t>Проблемная лекция, работа с учебником.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18.09</w:t>
            </w:r>
          </w:p>
        </w:tc>
        <w:tc>
          <w:tcPr>
            <w:tcW w:w="2126" w:type="dxa"/>
            <w:vAlign w:val="center"/>
          </w:tcPr>
          <w:p w:rsidR="0016530D" w:rsidRPr="00E44C6C" w:rsidRDefault="00695DF3" w:rsidP="00C91CC6">
            <w:r w:rsidRPr="00E44C6C">
              <w:t>Евгений и всадник: бунт и смирение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r w:rsidRPr="00E44C6C">
              <w:t xml:space="preserve">Урок комплексного применения ЗУН.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9A05FD" w:rsidP="00C91CC6">
            <w:r w:rsidRPr="00E44C6C">
              <w:t>Аналитическое чтение фрагментов поэмы.</w:t>
            </w:r>
          </w:p>
        </w:tc>
      </w:tr>
      <w:tr w:rsidR="009A05F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9A05FD" w:rsidRPr="00D313BF" w:rsidRDefault="009A05FD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A05F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21.09</w:t>
            </w:r>
          </w:p>
        </w:tc>
        <w:tc>
          <w:tcPr>
            <w:tcW w:w="2126" w:type="dxa"/>
            <w:vAlign w:val="center"/>
          </w:tcPr>
          <w:p w:rsidR="009A05FD" w:rsidRPr="00E44C6C" w:rsidRDefault="00695DF3" w:rsidP="00C91CC6">
            <w:r w:rsidRPr="00E44C6C">
              <w:t>Образ поэта в поэме.</w:t>
            </w:r>
          </w:p>
        </w:tc>
        <w:tc>
          <w:tcPr>
            <w:tcW w:w="3261" w:type="dxa"/>
            <w:vAlign w:val="center"/>
          </w:tcPr>
          <w:p w:rsidR="009A05FD" w:rsidRPr="00E44C6C" w:rsidRDefault="009A05FD" w:rsidP="00C91CC6">
            <w:r w:rsidRPr="00E44C6C">
              <w:t>Комбинированный.</w:t>
            </w:r>
          </w:p>
        </w:tc>
        <w:tc>
          <w:tcPr>
            <w:tcW w:w="3543" w:type="dxa"/>
            <w:gridSpan w:val="2"/>
            <w:vAlign w:val="center"/>
          </w:tcPr>
          <w:p w:rsidR="009A05FD" w:rsidRPr="00E44C6C" w:rsidRDefault="009A05FD" w:rsidP="00C91CC6">
            <w:r w:rsidRPr="00E44C6C">
              <w:t xml:space="preserve">Проблемная лекция, работа с учебником. 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>М.Ю.Лермонтов</w:t>
            </w:r>
            <w:r w:rsidR="00695DF3" w:rsidRPr="00E44C6C">
              <w:t>. Художественный мир лирики.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r w:rsidRPr="00E44C6C">
              <w:t xml:space="preserve">Комбинированный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16530D" w:rsidP="00C91CC6">
            <w:r w:rsidRPr="00E44C6C">
              <w:t>Проблемная лекция, работа с учебником.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>Лирика Лермонтова: диалог с пушкинской традицией.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r w:rsidRPr="00E44C6C">
              <w:t xml:space="preserve">Урок комплексного применения ЗУН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9A05FD" w:rsidP="00C91CC6">
            <w:r w:rsidRPr="00E44C6C">
              <w:t>Составление плана ответа по теме, работа с тестом. Аналитическое чтение стихотворения «Выхожу один я на дорогу…».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>Баллады Лермонтова: экзотика и обыденность.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r w:rsidRPr="00E44C6C">
              <w:t>Комбинированный</w:t>
            </w:r>
            <w:r w:rsidR="0016530D" w:rsidRPr="00E44C6C">
              <w:t xml:space="preserve">.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9A05FD" w:rsidP="00C91CC6">
            <w:r w:rsidRPr="00E44C6C">
              <w:t>Аналитическое чтение стихов «Завещание». Анализ баллады «Сон».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 xml:space="preserve">Образ Родины в </w:t>
            </w:r>
            <w:proofErr w:type="spellStart"/>
            <w:r w:rsidRPr="00E44C6C">
              <w:t>лермонтовской</w:t>
            </w:r>
            <w:proofErr w:type="spellEnd"/>
            <w:r w:rsidRPr="00E44C6C">
              <w:t xml:space="preserve"> лирике. 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r w:rsidRPr="00E44C6C">
              <w:t xml:space="preserve">Урок комплексного применения ЗУН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9A05FD" w:rsidP="00C91CC6">
            <w:r w:rsidRPr="00E44C6C">
              <w:t>Анализ стихотворения «Родина».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>Н.В.Гоголь. Судьба писателя</w:t>
            </w:r>
            <w:r w:rsidR="009A05FD" w:rsidRPr="00E44C6C">
              <w:t>.</w:t>
            </w:r>
            <w:r w:rsidRPr="00E44C6C">
              <w:t xml:space="preserve"> 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r w:rsidRPr="00E44C6C">
              <w:t>Комбинированный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9A05FD" w:rsidP="00C91CC6">
            <w:r w:rsidRPr="00E44C6C">
              <w:t xml:space="preserve">Анализ статьи </w:t>
            </w:r>
            <w:proofErr w:type="spellStart"/>
            <w:r w:rsidRPr="00E44C6C">
              <w:t>учебника</w:t>
            </w:r>
            <w:proofErr w:type="gramStart"/>
            <w:r w:rsidRPr="00E44C6C">
              <w:t>.А</w:t>
            </w:r>
            <w:proofErr w:type="gramEnd"/>
            <w:r w:rsidRPr="00E44C6C">
              <w:t>нализ</w:t>
            </w:r>
            <w:proofErr w:type="spellEnd"/>
            <w:r w:rsidRPr="00E44C6C">
              <w:t xml:space="preserve"> прочитанных повестей путём беседы по вопросам.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2126" w:type="dxa"/>
            <w:vAlign w:val="center"/>
          </w:tcPr>
          <w:p w:rsidR="0016530D" w:rsidRPr="00E44C6C" w:rsidRDefault="00695DF3" w:rsidP="00C91CC6">
            <w:r w:rsidRPr="00E44C6C">
              <w:t xml:space="preserve">Н.В.Гоголь «Невский проспект». 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proofErr w:type="spellStart"/>
            <w:r w:rsidRPr="00E44C6C">
              <w:t>Комбинированны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9A05FD" w:rsidP="00C91CC6">
            <w:r w:rsidRPr="00E44C6C">
              <w:t xml:space="preserve">Аналитическое чтение повести «Невский проспект». Составление описания города </w:t>
            </w:r>
          </w:p>
        </w:tc>
      </w:tr>
      <w:tr w:rsidR="00D04CD2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D04CD2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D04CD2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2126" w:type="dxa"/>
            <w:vAlign w:val="center"/>
          </w:tcPr>
          <w:p w:rsidR="00D04CD2" w:rsidRPr="00E44C6C" w:rsidRDefault="00695DF3" w:rsidP="00C91CC6">
            <w:r w:rsidRPr="00E44C6C">
              <w:t>Две судьбы: трагедия и анекдот</w:t>
            </w:r>
          </w:p>
        </w:tc>
        <w:tc>
          <w:tcPr>
            <w:tcW w:w="3261" w:type="dxa"/>
            <w:vAlign w:val="center"/>
          </w:tcPr>
          <w:p w:rsidR="00D04CD2" w:rsidRPr="00E44C6C" w:rsidRDefault="009A05FD" w:rsidP="00C91CC6">
            <w:r w:rsidRPr="00E44C6C">
              <w:t xml:space="preserve">Урок комплексного применения ЗУН </w:t>
            </w:r>
          </w:p>
        </w:tc>
        <w:tc>
          <w:tcPr>
            <w:tcW w:w="3543" w:type="dxa"/>
            <w:gridSpan w:val="2"/>
            <w:vAlign w:val="center"/>
          </w:tcPr>
          <w:p w:rsidR="00D04CD2" w:rsidRPr="00E44C6C" w:rsidRDefault="00D313BF" w:rsidP="00C91CC6">
            <w:r w:rsidRPr="00E44C6C">
              <w:t>Работа с вопросами учебника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126" w:type="dxa"/>
            <w:vAlign w:val="center"/>
          </w:tcPr>
          <w:p w:rsidR="0016530D" w:rsidRPr="00E44C6C" w:rsidRDefault="00695DF3" w:rsidP="00C91CC6">
            <w:r w:rsidRPr="00E44C6C">
              <w:t>Миссия Гоголя: наследие и наследники.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r w:rsidRPr="00E44C6C">
              <w:t xml:space="preserve">Урок комплексного применения ЗУН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695DF3" w:rsidP="00C91CC6">
            <w:r w:rsidRPr="00E44C6C">
              <w:t xml:space="preserve">Самостоятельная работа </w:t>
            </w:r>
          </w:p>
        </w:tc>
      </w:tr>
      <w:tr w:rsidR="001970BA" w:rsidRPr="00D313BF" w:rsidTr="00C91CC6">
        <w:trPr>
          <w:gridAfter w:val="1"/>
          <w:wAfter w:w="6797" w:type="dxa"/>
          <w:trHeight w:val="498"/>
        </w:trPr>
        <w:tc>
          <w:tcPr>
            <w:tcW w:w="10206" w:type="dxa"/>
            <w:gridSpan w:val="6"/>
            <w:vAlign w:val="center"/>
          </w:tcPr>
          <w:p w:rsidR="001970BA" w:rsidRPr="00E44C6C" w:rsidRDefault="001970BA" w:rsidP="00C91CC6">
            <w:pPr>
              <w:jc w:val="center"/>
              <w:rPr>
                <w:b/>
              </w:rPr>
            </w:pPr>
            <w:r w:rsidRPr="00E44C6C">
              <w:rPr>
                <w:b/>
              </w:rPr>
              <w:t xml:space="preserve">4.ВТОРОЙ ПЕРИОД РУССКОГО РЕАЛИЗМА (1840-1880-е </w:t>
            </w:r>
            <w:r w:rsidR="005A4718" w:rsidRPr="00E44C6C">
              <w:rPr>
                <w:b/>
              </w:rPr>
              <w:t>г.г.)- 7</w:t>
            </w:r>
            <w:r w:rsidR="00070C66" w:rsidRPr="00E44C6C">
              <w:rPr>
                <w:b/>
              </w:rPr>
              <w:t xml:space="preserve">5 </w:t>
            </w:r>
            <w:r w:rsidRPr="00E44C6C">
              <w:rPr>
                <w:b/>
              </w:rPr>
              <w:t>час</w:t>
            </w:r>
            <w:r w:rsidR="00070C66" w:rsidRPr="00E44C6C">
              <w:rPr>
                <w:b/>
              </w:rPr>
              <w:t>ов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2126" w:type="dxa"/>
            <w:vAlign w:val="center"/>
          </w:tcPr>
          <w:p w:rsidR="0016530D" w:rsidRPr="00E44C6C" w:rsidRDefault="00D313BF" w:rsidP="00C91CC6">
            <w:r w:rsidRPr="00E44C6C">
              <w:t>Натуральная школа</w:t>
            </w:r>
            <w:r w:rsidR="0016530D" w:rsidRPr="00E44C6C">
              <w:t>: второе поколение и поиски новых путей.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r w:rsidRPr="00E44C6C">
              <w:t>Урок изучения и первичного закрепления новых знаний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9A05FD" w:rsidP="00C91CC6">
            <w:r w:rsidRPr="00E44C6C">
              <w:t>Самостоятельно организованная собственная</w:t>
            </w:r>
            <w:r w:rsidR="0016530D" w:rsidRPr="00E44C6C">
              <w:t xml:space="preserve"> деятельность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2126" w:type="dxa"/>
            <w:vAlign w:val="center"/>
          </w:tcPr>
          <w:p w:rsidR="0016530D" w:rsidRPr="00CE23C2" w:rsidRDefault="00BE407E" w:rsidP="00C91CC6">
            <w:pPr>
              <w:rPr>
                <w:b/>
              </w:rPr>
            </w:pPr>
            <w:proofErr w:type="spellStart"/>
            <w:r w:rsidRPr="00E44C6C">
              <w:rPr>
                <w:b/>
              </w:rPr>
              <w:t>В.Ч.</w:t>
            </w:r>
            <w:r w:rsidRPr="00E44C6C">
              <w:t>Н.С.Лесков</w:t>
            </w:r>
            <w:proofErr w:type="spellEnd"/>
            <w:r w:rsidRPr="00E44C6C">
              <w:t>. «Очарованный странник».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C91CC6">
            <w:r w:rsidRPr="00E44C6C">
              <w:t>Урок изучения и первичного закрепления новых знаний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9A05FD" w:rsidP="00C91CC6">
            <w:r w:rsidRPr="00E44C6C">
              <w:t>Анализ литературного</w:t>
            </w:r>
            <w:r w:rsidR="0016530D" w:rsidRPr="00E44C6C">
              <w:t xml:space="preserve"> произведени</w:t>
            </w:r>
            <w:r w:rsidRPr="00E44C6C">
              <w:t>я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2126" w:type="dxa"/>
            <w:vAlign w:val="center"/>
          </w:tcPr>
          <w:p w:rsidR="0016530D" w:rsidRPr="00E44C6C" w:rsidRDefault="00BE407E" w:rsidP="00C91CC6">
            <w:r w:rsidRPr="00E44C6C">
              <w:t>«Очарованный странник»: жанр, сюжет.</w:t>
            </w:r>
          </w:p>
        </w:tc>
        <w:tc>
          <w:tcPr>
            <w:tcW w:w="3261" w:type="dxa"/>
            <w:vAlign w:val="center"/>
          </w:tcPr>
          <w:p w:rsidR="0016530D" w:rsidRPr="00E44C6C" w:rsidRDefault="00BC4AEA" w:rsidP="00C91CC6">
            <w:r w:rsidRPr="00E44C6C">
              <w:t>Урок изучения нового материала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16530D" w:rsidP="00C91CC6">
            <w:r w:rsidRPr="00E44C6C">
              <w:t>А</w:t>
            </w:r>
            <w:r w:rsidR="00BC4AEA" w:rsidRPr="00E44C6C">
              <w:t>нализ произведения</w:t>
            </w:r>
          </w:p>
        </w:tc>
      </w:tr>
      <w:tr w:rsidR="00D04CD2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D04CD2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D04CD2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2126" w:type="dxa"/>
            <w:vAlign w:val="center"/>
          </w:tcPr>
          <w:p w:rsidR="00D04CD2" w:rsidRPr="00E44C6C" w:rsidRDefault="00BE407E" w:rsidP="00C91CC6">
            <w:r w:rsidRPr="00E44C6C">
              <w:rPr>
                <w:bCs/>
                <w:kern w:val="36"/>
              </w:rPr>
              <w:t xml:space="preserve"> «Имей сердце, имей душу, и будешь русский человек во всякое время»</w:t>
            </w:r>
          </w:p>
        </w:tc>
        <w:tc>
          <w:tcPr>
            <w:tcW w:w="3261" w:type="dxa"/>
            <w:vAlign w:val="center"/>
          </w:tcPr>
          <w:p w:rsidR="00D04CD2" w:rsidRPr="00E44C6C" w:rsidRDefault="00BC4AEA" w:rsidP="00C91CC6">
            <w:r w:rsidRPr="00E44C6C">
              <w:t>Комбинированный</w:t>
            </w:r>
          </w:p>
        </w:tc>
        <w:tc>
          <w:tcPr>
            <w:tcW w:w="3543" w:type="dxa"/>
            <w:gridSpan w:val="2"/>
            <w:vAlign w:val="center"/>
          </w:tcPr>
          <w:p w:rsidR="00D04CD2" w:rsidRPr="00E44C6C" w:rsidRDefault="00BC4AEA" w:rsidP="00C91CC6">
            <w:r w:rsidRPr="00E44C6C">
              <w:t>Комментированное чтение, обсуждение.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2126" w:type="dxa"/>
            <w:vAlign w:val="center"/>
          </w:tcPr>
          <w:p w:rsidR="0016530D" w:rsidRPr="00E44C6C" w:rsidRDefault="0053264B" w:rsidP="00C91CC6">
            <w:r w:rsidRPr="00E44C6C">
              <w:t>А.А. Фет. Жизнь и творчество.</w:t>
            </w:r>
          </w:p>
        </w:tc>
        <w:tc>
          <w:tcPr>
            <w:tcW w:w="3261" w:type="dxa"/>
            <w:vAlign w:val="center"/>
          </w:tcPr>
          <w:p w:rsidR="0016530D" w:rsidRPr="00E44C6C" w:rsidRDefault="00BC4AEA" w:rsidP="00C91CC6">
            <w:r w:rsidRPr="00E44C6C">
              <w:t>Комбинированный</w:t>
            </w:r>
            <w:r w:rsidR="0016530D" w:rsidRPr="00E44C6C"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BC4AEA" w:rsidP="00C91CC6">
            <w:r w:rsidRPr="00E44C6C">
              <w:t>Самостоятельная работа</w:t>
            </w:r>
          </w:p>
        </w:tc>
      </w:tr>
      <w:tr w:rsidR="00D04CD2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D04CD2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D04CD2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2126" w:type="dxa"/>
            <w:vAlign w:val="center"/>
          </w:tcPr>
          <w:p w:rsidR="00D04CD2" w:rsidRPr="00E44C6C" w:rsidRDefault="0053264B" w:rsidP="00C91CC6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E44C6C">
              <w:rPr>
                <w:bCs/>
                <w:kern w:val="36"/>
              </w:rPr>
              <w:t>Художественный мир Фета.</w:t>
            </w:r>
          </w:p>
        </w:tc>
        <w:tc>
          <w:tcPr>
            <w:tcW w:w="3261" w:type="dxa"/>
            <w:vAlign w:val="center"/>
          </w:tcPr>
          <w:p w:rsidR="00D04CD2" w:rsidRPr="00E44C6C" w:rsidRDefault="00BC4AEA" w:rsidP="00C91CC6">
            <w:r w:rsidRPr="00E44C6C">
              <w:t>Урок закрепления новых знаний</w:t>
            </w:r>
          </w:p>
        </w:tc>
        <w:tc>
          <w:tcPr>
            <w:tcW w:w="3543" w:type="dxa"/>
            <w:gridSpan w:val="2"/>
            <w:vAlign w:val="center"/>
          </w:tcPr>
          <w:p w:rsidR="00D04CD2" w:rsidRPr="00E44C6C" w:rsidRDefault="00BC4AEA" w:rsidP="00C91CC6">
            <w:r w:rsidRPr="00E44C6C">
              <w:t>Работа с кроссвордом</w:t>
            </w:r>
          </w:p>
        </w:tc>
      </w:tr>
      <w:tr w:rsidR="0053264B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53264B" w:rsidRPr="00D313BF" w:rsidRDefault="0053264B" w:rsidP="00C9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53264B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26.10</w:t>
            </w:r>
          </w:p>
        </w:tc>
        <w:tc>
          <w:tcPr>
            <w:tcW w:w="2126" w:type="dxa"/>
            <w:vAlign w:val="center"/>
          </w:tcPr>
          <w:p w:rsidR="0053264B" w:rsidRPr="00E44C6C" w:rsidRDefault="0053264B" w:rsidP="00C91CC6">
            <w:r w:rsidRPr="00E44C6C">
              <w:t>Чудная картина: статика и динамика.</w:t>
            </w:r>
          </w:p>
        </w:tc>
        <w:tc>
          <w:tcPr>
            <w:tcW w:w="3261" w:type="dxa"/>
            <w:vAlign w:val="center"/>
          </w:tcPr>
          <w:p w:rsidR="0053264B" w:rsidRPr="00E44C6C" w:rsidRDefault="0053264B" w:rsidP="00C91CC6">
            <w:r w:rsidRPr="00E44C6C">
              <w:t>Урок первичного закрепления новых знаний</w:t>
            </w:r>
          </w:p>
        </w:tc>
        <w:tc>
          <w:tcPr>
            <w:tcW w:w="3543" w:type="dxa"/>
            <w:gridSpan w:val="2"/>
            <w:vAlign w:val="center"/>
          </w:tcPr>
          <w:p w:rsidR="0053264B" w:rsidRPr="00E44C6C" w:rsidRDefault="0053264B" w:rsidP="00C91CC6">
            <w:r w:rsidRPr="00E44C6C">
              <w:t>Самостоятельная работа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</w:t>
            </w:r>
            <w:r w:rsidR="005326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6.11</w:t>
            </w:r>
          </w:p>
        </w:tc>
        <w:tc>
          <w:tcPr>
            <w:tcW w:w="2126" w:type="dxa"/>
            <w:vAlign w:val="center"/>
          </w:tcPr>
          <w:p w:rsidR="0016530D" w:rsidRPr="00E44C6C" w:rsidRDefault="0053264B" w:rsidP="00C91CC6">
            <w:pPr>
              <w:pStyle w:val="1"/>
              <w:rPr>
                <w:b w:val="0"/>
                <w:sz w:val="20"/>
                <w:szCs w:val="20"/>
              </w:rPr>
            </w:pPr>
            <w:r w:rsidRPr="00E44C6C">
              <w:rPr>
                <w:b w:val="0"/>
                <w:sz w:val="20"/>
                <w:szCs w:val="20"/>
              </w:rPr>
              <w:t>Лирическое «Я»: меняющееся и вечное.</w:t>
            </w:r>
          </w:p>
        </w:tc>
        <w:tc>
          <w:tcPr>
            <w:tcW w:w="3261" w:type="dxa"/>
            <w:vAlign w:val="center"/>
          </w:tcPr>
          <w:p w:rsidR="0016530D" w:rsidRPr="00E44C6C" w:rsidRDefault="00BC4AEA" w:rsidP="00C91CC6">
            <w:r w:rsidRPr="00E44C6C">
              <w:t xml:space="preserve">Урок закрепления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BC4AEA" w:rsidP="00C91CC6">
            <w:r w:rsidRPr="00E44C6C">
              <w:t xml:space="preserve">  Работа</w:t>
            </w:r>
            <w:r w:rsidR="0016530D" w:rsidRPr="00E44C6C">
              <w:t xml:space="preserve"> с разными источниками информации</w:t>
            </w:r>
          </w:p>
        </w:tc>
      </w:tr>
      <w:tr w:rsidR="004F02E9" w:rsidRPr="00D313BF" w:rsidTr="00C91CC6">
        <w:trPr>
          <w:gridAfter w:val="1"/>
          <w:wAfter w:w="6797" w:type="dxa"/>
          <w:trHeight w:val="498"/>
        </w:trPr>
        <w:tc>
          <w:tcPr>
            <w:tcW w:w="10206" w:type="dxa"/>
            <w:gridSpan w:val="6"/>
            <w:vAlign w:val="center"/>
          </w:tcPr>
          <w:p w:rsidR="004F02E9" w:rsidRPr="004F02E9" w:rsidRDefault="004F02E9" w:rsidP="00C91CC6">
            <w:pPr>
              <w:jc w:val="center"/>
              <w:rPr>
                <w:b/>
              </w:rPr>
            </w:pPr>
            <w:r w:rsidRPr="004F02E9">
              <w:rPr>
                <w:b/>
              </w:rPr>
              <w:t>2 четверть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</w:t>
            </w:r>
            <w:r w:rsidR="005326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9..11</w:t>
            </w:r>
          </w:p>
        </w:tc>
        <w:tc>
          <w:tcPr>
            <w:tcW w:w="2126" w:type="dxa"/>
            <w:vAlign w:val="center"/>
          </w:tcPr>
          <w:p w:rsidR="0016530D" w:rsidRPr="00E44C6C" w:rsidRDefault="00BE407E" w:rsidP="00C91CC6">
            <w:proofErr w:type="spellStart"/>
            <w:r w:rsidRPr="00E44C6C">
              <w:t>Ф.И.Тютчева</w:t>
            </w:r>
            <w:proofErr w:type="gramStart"/>
            <w:r w:rsidRPr="00E44C6C">
              <w:t>.Ж</w:t>
            </w:r>
            <w:proofErr w:type="gramEnd"/>
            <w:r w:rsidRPr="00E44C6C">
              <w:t>изнь</w:t>
            </w:r>
            <w:proofErr w:type="spellEnd"/>
            <w:r w:rsidRPr="00E44C6C">
              <w:t xml:space="preserve"> и творчество.</w:t>
            </w:r>
          </w:p>
        </w:tc>
        <w:tc>
          <w:tcPr>
            <w:tcW w:w="3261" w:type="dxa"/>
            <w:vAlign w:val="center"/>
          </w:tcPr>
          <w:p w:rsidR="0016530D" w:rsidRPr="00E44C6C" w:rsidRDefault="00BC4AEA" w:rsidP="00C91CC6">
            <w:r w:rsidRPr="00E44C6C">
              <w:t xml:space="preserve">Комбинированный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BC4AEA" w:rsidP="00C91CC6">
            <w:r w:rsidRPr="00E44C6C">
              <w:t>Работа в тетради</w:t>
            </w:r>
          </w:p>
          <w:p w:rsidR="0016530D" w:rsidRPr="00E44C6C" w:rsidRDefault="0016530D" w:rsidP="00C91CC6"/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852496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</w:t>
            </w:r>
            <w:r w:rsidR="005326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>Художественный мир Тютчев</w:t>
            </w:r>
            <w:r w:rsidR="00852496" w:rsidRPr="00E44C6C">
              <w:t>а.</w:t>
            </w:r>
          </w:p>
        </w:tc>
        <w:tc>
          <w:tcPr>
            <w:tcW w:w="3261" w:type="dxa"/>
            <w:vAlign w:val="center"/>
          </w:tcPr>
          <w:p w:rsidR="0016530D" w:rsidRPr="00E44C6C" w:rsidRDefault="00852496" w:rsidP="00C91CC6">
            <w:r w:rsidRPr="00E44C6C">
              <w:t xml:space="preserve">Урок изучения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852496" w:rsidP="00C91CC6">
            <w:r w:rsidRPr="00E44C6C">
              <w:t>Анализ поэтических текстов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852496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2126" w:type="dxa"/>
            <w:vAlign w:val="center"/>
          </w:tcPr>
          <w:p w:rsidR="0016530D" w:rsidRPr="00E44C6C" w:rsidRDefault="00BE407E" w:rsidP="00C91CC6">
            <w:r w:rsidRPr="00E44C6C">
              <w:t>Природа как загадка: два ответа</w:t>
            </w:r>
          </w:p>
        </w:tc>
        <w:tc>
          <w:tcPr>
            <w:tcW w:w="3261" w:type="dxa"/>
            <w:vAlign w:val="center"/>
          </w:tcPr>
          <w:p w:rsidR="0016530D" w:rsidRPr="00E44C6C" w:rsidRDefault="00852496" w:rsidP="00C91CC6">
            <w:r w:rsidRPr="00E44C6C">
              <w:t xml:space="preserve">Урок изучения и первичного закрепления новых знаний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852496" w:rsidP="00C91CC6">
            <w:r w:rsidRPr="00E44C6C">
              <w:t>Выявление важнейших биографических сведений</w:t>
            </w:r>
            <w:r w:rsidR="0016530D" w:rsidRPr="00E44C6C">
              <w:t xml:space="preserve"> о поэте</w:t>
            </w:r>
          </w:p>
        </w:tc>
      </w:tr>
      <w:tr w:rsidR="00852496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852496" w:rsidRPr="00D313BF" w:rsidRDefault="00852496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852496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2126" w:type="dxa"/>
            <w:vAlign w:val="center"/>
          </w:tcPr>
          <w:p w:rsidR="00852496" w:rsidRPr="00E44C6C" w:rsidRDefault="00BE407E" w:rsidP="00C91CC6">
            <w:r w:rsidRPr="00E44C6C">
              <w:t>Контраст как принцип: две любви, два голоса</w:t>
            </w:r>
          </w:p>
        </w:tc>
        <w:tc>
          <w:tcPr>
            <w:tcW w:w="3261" w:type="dxa"/>
            <w:vAlign w:val="center"/>
          </w:tcPr>
          <w:p w:rsidR="00852496" w:rsidRPr="00E44C6C" w:rsidRDefault="00852496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852496" w:rsidRPr="00E44C6C" w:rsidRDefault="00BE407E" w:rsidP="00C91CC6">
            <w:r w:rsidRPr="00E44C6C">
              <w:t>Работа с вопросами учебника</w:t>
            </w:r>
          </w:p>
        </w:tc>
      </w:tr>
      <w:tr w:rsidR="00852496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852496" w:rsidRPr="00D313BF" w:rsidRDefault="00852496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852496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2126" w:type="dxa"/>
            <w:vAlign w:val="center"/>
          </w:tcPr>
          <w:p w:rsidR="00852496" w:rsidRPr="00E44C6C" w:rsidRDefault="00BE407E" w:rsidP="00C91CC6">
            <w:r w:rsidRPr="00E44C6C">
              <w:t>«Свои особенные ноты…»</w:t>
            </w:r>
          </w:p>
        </w:tc>
        <w:tc>
          <w:tcPr>
            <w:tcW w:w="3261" w:type="dxa"/>
            <w:vAlign w:val="center"/>
          </w:tcPr>
          <w:p w:rsidR="00852496" w:rsidRPr="00E44C6C" w:rsidRDefault="00852496" w:rsidP="00C91CC6">
            <w:r w:rsidRPr="00E44C6C">
              <w:t>Урок-концерт</w:t>
            </w:r>
            <w:r w:rsidR="0053264B" w:rsidRPr="00E44C6C">
              <w:t xml:space="preserve"> по творчеству Фета и Тютчева.</w:t>
            </w:r>
          </w:p>
        </w:tc>
        <w:tc>
          <w:tcPr>
            <w:tcW w:w="3543" w:type="dxa"/>
            <w:gridSpan w:val="2"/>
            <w:vAlign w:val="center"/>
          </w:tcPr>
          <w:p w:rsidR="00852496" w:rsidRPr="00E44C6C" w:rsidRDefault="00852496" w:rsidP="00C91CC6">
            <w:r w:rsidRPr="00E44C6C">
              <w:t>Выразительное чтение наизусть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852496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2126" w:type="dxa"/>
            <w:vAlign w:val="center"/>
          </w:tcPr>
          <w:p w:rsidR="0016530D" w:rsidRPr="00E44C6C" w:rsidRDefault="00852496" w:rsidP="00C91CC6">
            <w:r w:rsidRPr="00E44C6C">
              <w:t>Л</w:t>
            </w:r>
            <w:r w:rsidR="0016530D" w:rsidRPr="00E44C6C">
              <w:t>ичность и судьба И.А.Гончарова.</w:t>
            </w:r>
          </w:p>
        </w:tc>
        <w:tc>
          <w:tcPr>
            <w:tcW w:w="3261" w:type="dxa"/>
            <w:vAlign w:val="center"/>
          </w:tcPr>
          <w:p w:rsidR="0016530D" w:rsidRPr="00E44C6C" w:rsidRDefault="00F4737D" w:rsidP="00C91CC6">
            <w:r w:rsidRPr="00E44C6C">
              <w:t>Лекция с элементами беседы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852496" w:rsidP="00C91CC6">
            <w:r w:rsidRPr="00E44C6C">
              <w:t>Работа в тетради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2126" w:type="dxa"/>
            <w:vAlign w:val="center"/>
          </w:tcPr>
          <w:p w:rsidR="0016530D" w:rsidRPr="00E44C6C" w:rsidRDefault="0053264B" w:rsidP="00C91CC6">
            <w:r w:rsidRPr="00E44C6C">
              <w:t>Одинокая юность: при свете Пушкина</w:t>
            </w:r>
          </w:p>
        </w:tc>
        <w:tc>
          <w:tcPr>
            <w:tcW w:w="3261" w:type="dxa"/>
            <w:vAlign w:val="center"/>
          </w:tcPr>
          <w:p w:rsidR="0016530D" w:rsidRPr="00E44C6C" w:rsidRDefault="0038541E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38541E" w:rsidP="00C91CC6">
            <w:r w:rsidRPr="00E44C6C">
              <w:t xml:space="preserve">Самостоятельная работа с текстом произведения. 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2126" w:type="dxa"/>
            <w:vAlign w:val="center"/>
          </w:tcPr>
          <w:p w:rsidR="0016530D" w:rsidRPr="00E44C6C" w:rsidRDefault="003A1036" w:rsidP="00C91CC6">
            <w:r w:rsidRPr="00E44C6C">
              <w:t>Роман «Обломов».</w:t>
            </w:r>
          </w:p>
        </w:tc>
        <w:tc>
          <w:tcPr>
            <w:tcW w:w="3261" w:type="dxa"/>
            <w:vAlign w:val="center"/>
          </w:tcPr>
          <w:p w:rsidR="0016530D" w:rsidRPr="00E44C6C" w:rsidRDefault="0038541E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38541E" w:rsidP="00C91CC6">
            <w:r w:rsidRPr="00E44C6C">
              <w:t xml:space="preserve">Аналитическая беседа, выборочное  комментированное чтение </w:t>
            </w:r>
          </w:p>
        </w:tc>
      </w:tr>
      <w:tr w:rsidR="0038541E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38541E" w:rsidRPr="00D313BF" w:rsidRDefault="0038541E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38541E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2126" w:type="dxa"/>
            <w:vAlign w:val="center"/>
          </w:tcPr>
          <w:p w:rsidR="0038541E" w:rsidRPr="00E44C6C" w:rsidRDefault="003A1036" w:rsidP="00C91CC6">
            <w:r w:rsidRPr="00E44C6C">
              <w:t xml:space="preserve">Обломов и </w:t>
            </w:r>
            <w:proofErr w:type="spellStart"/>
            <w:r w:rsidRPr="00E44C6C">
              <w:t>Штольц</w:t>
            </w:r>
            <w:proofErr w:type="spellEnd"/>
            <w:r w:rsidRPr="00E44C6C">
              <w:t>: двойники-антиподы</w:t>
            </w:r>
          </w:p>
        </w:tc>
        <w:tc>
          <w:tcPr>
            <w:tcW w:w="3261" w:type="dxa"/>
            <w:vAlign w:val="center"/>
          </w:tcPr>
          <w:p w:rsidR="0038541E" w:rsidRPr="00E44C6C" w:rsidRDefault="0038541E" w:rsidP="00C91CC6">
            <w:r w:rsidRPr="00E44C6C">
              <w:t xml:space="preserve">Урок комплексного применения ЗУН </w:t>
            </w:r>
          </w:p>
        </w:tc>
        <w:tc>
          <w:tcPr>
            <w:tcW w:w="3543" w:type="dxa"/>
            <w:gridSpan w:val="2"/>
            <w:vAlign w:val="center"/>
          </w:tcPr>
          <w:p w:rsidR="0038541E" w:rsidRPr="00E44C6C" w:rsidRDefault="0038541E" w:rsidP="00C91CC6">
            <w:r w:rsidRPr="00E44C6C">
              <w:t xml:space="preserve">Самостоятельная работа. </w:t>
            </w:r>
            <w:r w:rsidR="003A1036" w:rsidRPr="00E44C6C">
              <w:t>Работа с учебником.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2126" w:type="dxa"/>
            <w:vAlign w:val="center"/>
          </w:tcPr>
          <w:p w:rsidR="0016530D" w:rsidRPr="00E44C6C" w:rsidRDefault="003A1036" w:rsidP="00C91CC6">
            <w:r w:rsidRPr="00E44C6C">
              <w:t>Испытание любовью: почему Ольге не удалось изменить Обломова?</w:t>
            </w:r>
          </w:p>
        </w:tc>
        <w:tc>
          <w:tcPr>
            <w:tcW w:w="3261" w:type="dxa"/>
            <w:vAlign w:val="center"/>
          </w:tcPr>
          <w:p w:rsidR="0016530D" w:rsidRPr="00E44C6C" w:rsidRDefault="0038541E" w:rsidP="00C91CC6">
            <w:r w:rsidRPr="00E44C6C">
              <w:t xml:space="preserve">Урок комплексного применения ЗУН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38541E" w:rsidP="00C91CC6">
            <w:r w:rsidRPr="00E44C6C">
              <w:t>Аналитическая беседа, выборочное  комментированное чтение по вопросам.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2126" w:type="dxa"/>
            <w:vAlign w:val="center"/>
          </w:tcPr>
          <w:p w:rsidR="0016530D" w:rsidRPr="00E44C6C" w:rsidRDefault="003A1036" w:rsidP="00C91CC6">
            <w:proofErr w:type="spellStart"/>
            <w:r w:rsidRPr="00E44C6C">
              <w:t>Обломовщина</w:t>
            </w:r>
            <w:proofErr w:type="gramStart"/>
            <w:r w:rsidRPr="00E44C6C">
              <w:t>:н</w:t>
            </w:r>
            <w:proofErr w:type="gramEnd"/>
            <w:r w:rsidRPr="00E44C6C">
              <w:t>еоконченные</w:t>
            </w:r>
            <w:proofErr w:type="spellEnd"/>
            <w:r w:rsidRPr="00E44C6C">
              <w:t xml:space="preserve"> споры</w:t>
            </w:r>
          </w:p>
        </w:tc>
        <w:tc>
          <w:tcPr>
            <w:tcW w:w="3261" w:type="dxa"/>
            <w:vAlign w:val="center"/>
          </w:tcPr>
          <w:p w:rsidR="0016530D" w:rsidRPr="00E44C6C" w:rsidRDefault="0038541E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16530D" w:rsidP="00C91CC6">
            <w:r w:rsidRPr="00E44C6C">
              <w:t xml:space="preserve"> </w:t>
            </w:r>
            <w:r w:rsidR="0038541E" w:rsidRPr="00E44C6C">
              <w:t xml:space="preserve">Аналитическое чтение  глав романа. Сообщение уч-ся. 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>Сон Обло</w:t>
            </w:r>
            <w:r w:rsidR="0038541E" w:rsidRPr="00E44C6C">
              <w:t>мова</w:t>
            </w:r>
            <w:r w:rsidR="003A1036" w:rsidRPr="00E44C6C">
              <w:t>: идиллия или предостережение?</w:t>
            </w:r>
          </w:p>
        </w:tc>
        <w:tc>
          <w:tcPr>
            <w:tcW w:w="3261" w:type="dxa"/>
            <w:vAlign w:val="center"/>
          </w:tcPr>
          <w:p w:rsidR="0016530D" w:rsidRPr="00E44C6C" w:rsidRDefault="0038541E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38541E" w:rsidP="00C91CC6">
            <w:r w:rsidRPr="00E44C6C">
              <w:t xml:space="preserve">Аналитическое чтение  главы романа «Сон Обломова». Самостоятельная работа. </w:t>
            </w:r>
          </w:p>
        </w:tc>
      </w:tr>
      <w:tr w:rsidR="0038541E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38541E" w:rsidRPr="00D313BF" w:rsidRDefault="0038541E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38541E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7.12</w:t>
            </w:r>
          </w:p>
        </w:tc>
        <w:tc>
          <w:tcPr>
            <w:tcW w:w="2126" w:type="dxa"/>
            <w:vAlign w:val="center"/>
          </w:tcPr>
          <w:p w:rsidR="0038541E" w:rsidRPr="00E44C6C" w:rsidRDefault="0038541E" w:rsidP="00C91CC6">
            <w:r w:rsidRPr="00E44C6C">
              <w:rPr>
                <w:b/>
              </w:rPr>
              <w:t>Р.Р.</w:t>
            </w:r>
            <w:r w:rsidRPr="00E44C6C">
              <w:t xml:space="preserve"> Подготовка к сочинению по </w:t>
            </w:r>
            <w:r w:rsidR="003A1036" w:rsidRPr="00E44C6C">
              <w:t xml:space="preserve">роману </w:t>
            </w:r>
            <w:r w:rsidR="003A1036" w:rsidRPr="00E44C6C">
              <w:lastRenderedPageBreak/>
              <w:t>«Обломов»</w:t>
            </w:r>
          </w:p>
        </w:tc>
        <w:tc>
          <w:tcPr>
            <w:tcW w:w="3261" w:type="dxa"/>
            <w:vAlign w:val="center"/>
          </w:tcPr>
          <w:p w:rsidR="0038541E" w:rsidRPr="00E44C6C" w:rsidRDefault="0038541E" w:rsidP="00C91CC6">
            <w:r w:rsidRPr="00E44C6C">
              <w:lastRenderedPageBreak/>
              <w:t>Урок развития речи</w:t>
            </w:r>
          </w:p>
        </w:tc>
        <w:tc>
          <w:tcPr>
            <w:tcW w:w="3543" w:type="dxa"/>
            <w:gridSpan w:val="2"/>
            <w:vAlign w:val="center"/>
          </w:tcPr>
          <w:p w:rsidR="0038541E" w:rsidRPr="00E44C6C" w:rsidRDefault="0038541E" w:rsidP="00C91CC6">
            <w:r w:rsidRPr="00E44C6C">
              <w:t>Составлени</w:t>
            </w:r>
            <w:r w:rsidR="00F4737D" w:rsidRPr="00E44C6C">
              <w:t xml:space="preserve">е </w:t>
            </w:r>
            <w:r w:rsidRPr="00E44C6C">
              <w:t xml:space="preserve"> плана</w:t>
            </w:r>
            <w:r w:rsidR="00F4737D" w:rsidRPr="00E44C6C">
              <w:t>, поиск материала к сочинению по тексту романа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2126" w:type="dxa"/>
            <w:vAlign w:val="center"/>
          </w:tcPr>
          <w:p w:rsidR="0016530D" w:rsidRPr="00E44C6C" w:rsidRDefault="003A1036" w:rsidP="00C91CC6">
            <w:r w:rsidRPr="00E44C6C">
              <w:t>А.Н.Островский. Жизнь и творчество.</w:t>
            </w:r>
          </w:p>
        </w:tc>
        <w:tc>
          <w:tcPr>
            <w:tcW w:w="3261" w:type="dxa"/>
            <w:vAlign w:val="center"/>
          </w:tcPr>
          <w:p w:rsidR="0016530D" w:rsidRPr="00E44C6C" w:rsidRDefault="00F4737D" w:rsidP="00C91CC6">
            <w:r w:rsidRPr="00E44C6C">
              <w:t>Лекция с элементами беседы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38541E" w:rsidP="00C91CC6">
            <w:r w:rsidRPr="00E44C6C">
              <w:t>Работа по биографии А.Н.Островского.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F4737D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2126" w:type="dxa"/>
            <w:vAlign w:val="center"/>
          </w:tcPr>
          <w:p w:rsidR="0016530D" w:rsidRPr="00E44C6C" w:rsidRDefault="003A1036" w:rsidP="00C91CC6">
            <w:r w:rsidRPr="00E44C6C">
              <w:t>«Гроза» - памятник тысячелетней России</w:t>
            </w:r>
          </w:p>
        </w:tc>
        <w:tc>
          <w:tcPr>
            <w:tcW w:w="3261" w:type="dxa"/>
            <w:vAlign w:val="center"/>
          </w:tcPr>
          <w:p w:rsidR="0016530D" w:rsidRPr="00E44C6C" w:rsidRDefault="00F4737D" w:rsidP="00C91CC6">
            <w:r w:rsidRPr="00E44C6C">
              <w:t>Урок изучения нового материала</w:t>
            </w:r>
            <w:r w:rsidR="0016530D" w:rsidRPr="00E44C6C"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F4737D" w:rsidP="00C91CC6">
            <w:r w:rsidRPr="00E44C6C">
              <w:t xml:space="preserve">Аналитическое чтение экспозиции (д.1, </w:t>
            </w:r>
            <w:proofErr w:type="spellStart"/>
            <w:r w:rsidRPr="00E44C6C">
              <w:t>явл</w:t>
            </w:r>
            <w:proofErr w:type="spellEnd"/>
            <w:r w:rsidRPr="00E44C6C">
              <w:t>. 1-4).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F4737D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14.12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>«Жестокие нравы» города Калинова</w:t>
            </w:r>
            <w:r w:rsidR="003A1036" w:rsidRPr="00E44C6C">
              <w:t>.</w:t>
            </w:r>
          </w:p>
        </w:tc>
        <w:tc>
          <w:tcPr>
            <w:tcW w:w="3261" w:type="dxa"/>
            <w:vAlign w:val="center"/>
          </w:tcPr>
          <w:p w:rsidR="0016530D" w:rsidRPr="00E44C6C" w:rsidRDefault="00F4737D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F4737D" w:rsidP="00C91CC6">
            <w:r w:rsidRPr="00E44C6C">
              <w:t>Заполнение таблицы «</w:t>
            </w:r>
            <w:proofErr w:type="spellStart"/>
            <w:r w:rsidRPr="00E44C6C">
              <w:t>Кулигин</w:t>
            </w:r>
            <w:proofErr w:type="spellEnd"/>
            <w:r w:rsidRPr="00E44C6C">
              <w:t xml:space="preserve"> и </w:t>
            </w:r>
            <w:proofErr w:type="spellStart"/>
            <w:r w:rsidRPr="00E44C6C">
              <w:t>Феклуша</w:t>
            </w:r>
            <w:proofErr w:type="spellEnd"/>
            <w:r w:rsidR="006F16D1" w:rsidRPr="00E44C6C">
              <w:t xml:space="preserve">» </w:t>
            </w:r>
            <w:r w:rsidRPr="00E44C6C">
              <w:t xml:space="preserve"> о Калинове и его обитателях </w:t>
            </w:r>
          </w:p>
        </w:tc>
      </w:tr>
      <w:tr w:rsidR="0016530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F4737D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2126" w:type="dxa"/>
            <w:vAlign w:val="center"/>
          </w:tcPr>
          <w:p w:rsidR="0016530D" w:rsidRPr="00E44C6C" w:rsidRDefault="00252069" w:rsidP="00C91CC6">
            <w:r w:rsidRPr="00E44C6C">
              <w:t>Катерина и другие</w:t>
            </w:r>
            <w:proofErr w:type="gramStart"/>
            <w:r w:rsidRPr="00E44C6C">
              <w:t xml:space="preserve"> :</w:t>
            </w:r>
            <w:proofErr w:type="gramEnd"/>
            <w:r w:rsidRPr="00E44C6C">
              <w:t xml:space="preserve"> грех и воля.</w:t>
            </w:r>
          </w:p>
        </w:tc>
        <w:tc>
          <w:tcPr>
            <w:tcW w:w="3261" w:type="dxa"/>
            <w:vAlign w:val="center"/>
          </w:tcPr>
          <w:p w:rsidR="0016530D" w:rsidRPr="00E44C6C" w:rsidRDefault="00F4737D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F4737D" w:rsidP="00C91CC6">
            <w:r w:rsidRPr="00E44C6C">
              <w:t>Аналитическая беседа по проблемным вопросам</w:t>
            </w:r>
          </w:p>
        </w:tc>
      </w:tr>
      <w:tr w:rsidR="00F4737D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F4737D" w:rsidRPr="00D313BF" w:rsidRDefault="00F4737D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F4737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2126" w:type="dxa"/>
            <w:vAlign w:val="center"/>
          </w:tcPr>
          <w:p w:rsidR="00F4737D" w:rsidRPr="00E44C6C" w:rsidRDefault="00252069" w:rsidP="00C91CC6">
            <w:r w:rsidRPr="00E44C6C">
              <w:t xml:space="preserve">Гроза над миром: </w:t>
            </w:r>
            <w:proofErr w:type="gramStart"/>
            <w:r w:rsidRPr="00E44C6C">
              <w:t>злободневное</w:t>
            </w:r>
            <w:proofErr w:type="gramEnd"/>
            <w:r w:rsidRPr="00E44C6C">
              <w:t xml:space="preserve"> и вечное.</w:t>
            </w:r>
          </w:p>
        </w:tc>
        <w:tc>
          <w:tcPr>
            <w:tcW w:w="3261" w:type="dxa"/>
            <w:vAlign w:val="center"/>
          </w:tcPr>
          <w:p w:rsidR="00F4737D" w:rsidRPr="00E44C6C" w:rsidRDefault="00F4737D" w:rsidP="00C91CC6">
            <w:r w:rsidRPr="00E44C6C">
              <w:t>Урок-практикум</w:t>
            </w:r>
          </w:p>
        </w:tc>
        <w:tc>
          <w:tcPr>
            <w:tcW w:w="3543" w:type="dxa"/>
            <w:gridSpan w:val="2"/>
            <w:vAlign w:val="center"/>
          </w:tcPr>
          <w:p w:rsidR="00F4737D" w:rsidRPr="00E44C6C" w:rsidRDefault="00F4737D" w:rsidP="00C91CC6">
            <w:r w:rsidRPr="00E44C6C">
              <w:t xml:space="preserve">Полемика по проблемам, поднятым в произведении.  </w:t>
            </w:r>
          </w:p>
        </w:tc>
      </w:tr>
      <w:tr w:rsidR="0016530D" w:rsidRPr="00D313BF" w:rsidTr="00C91CC6">
        <w:trPr>
          <w:gridAfter w:val="1"/>
          <w:wAfter w:w="6797" w:type="dxa"/>
          <w:trHeight w:val="877"/>
        </w:trPr>
        <w:tc>
          <w:tcPr>
            <w:tcW w:w="567" w:type="dxa"/>
            <w:vAlign w:val="center"/>
          </w:tcPr>
          <w:p w:rsidR="0016530D" w:rsidRPr="00D313BF" w:rsidRDefault="006F16D1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16530D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2126" w:type="dxa"/>
            <w:vAlign w:val="center"/>
          </w:tcPr>
          <w:p w:rsidR="0016530D" w:rsidRPr="00E44C6C" w:rsidRDefault="0016530D" w:rsidP="00C91CC6">
            <w:r w:rsidRPr="00E44C6C">
              <w:t>Урок повторения и обобщения</w:t>
            </w:r>
          </w:p>
        </w:tc>
        <w:tc>
          <w:tcPr>
            <w:tcW w:w="3261" w:type="dxa"/>
            <w:vAlign w:val="center"/>
          </w:tcPr>
          <w:p w:rsidR="0016530D" w:rsidRPr="00E44C6C" w:rsidRDefault="006F16D1" w:rsidP="00C91CC6">
            <w:r w:rsidRPr="00E44C6C">
              <w:t>Семинарское занятие</w:t>
            </w:r>
          </w:p>
        </w:tc>
        <w:tc>
          <w:tcPr>
            <w:tcW w:w="3543" w:type="dxa"/>
            <w:gridSpan w:val="2"/>
            <w:vAlign w:val="center"/>
          </w:tcPr>
          <w:p w:rsidR="0016530D" w:rsidRPr="00E44C6C" w:rsidRDefault="00F4737D" w:rsidP="00C91CC6">
            <w:r w:rsidRPr="00E44C6C">
              <w:t>Подготовка выступлений и работа в группах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2126" w:type="dxa"/>
            <w:vAlign w:val="center"/>
          </w:tcPr>
          <w:p w:rsidR="00091147" w:rsidRPr="00E44C6C" w:rsidRDefault="00091147" w:rsidP="00C91CC6">
            <w:r w:rsidRPr="00E44C6C">
              <w:rPr>
                <w:b/>
              </w:rPr>
              <w:t xml:space="preserve">Р.Р. </w:t>
            </w:r>
            <w:r w:rsidRPr="00E44C6C">
              <w:t>Подготовка к сочинению по драме «Гроза»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Урок развития речи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091147" w:rsidRPr="00D313BF" w:rsidTr="00C91CC6">
        <w:trPr>
          <w:gridAfter w:val="1"/>
          <w:wAfter w:w="6797" w:type="dxa"/>
          <w:trHeight w:val="1036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2126" w:type="dxa"/>
            <w:vAlign w:val="center"/>
          </w:tcPr>
          <w:p w:rsidR="00091147" w:rsidRPr="00E44C6C" w:rsidRDefault="00252069" w:rsidP="00C91CC6">
            <w:r w:rsidRPr="00E44C6C">
              <w:t xml:space="preserve">Жизнь и творчество </w:t>
            </w:r>
            <w:r w:rsidR="00091147" w:rsidRPr="00E44C6C">
              <w:t>И.С.Тургенева</w:t>
            </w:r>
            <w:r w:rsidRPr="00E44C6C">
              <w:t>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Комбинированный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 xml:space="preserve">Урок-беседа с элементами лекции. 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28.12</w:t>
            </w:r>
          </w:p>
        </w:tc>
        <w:tc>
          <w:tcPr>
            <w:tcW w:w="2126" w:type="dxa"/>
            <w:vAlign w:val="center"/>
          </w:tcPr>
          <w:p w:rsidR="00091147" w:rsidRPr="00E44C6C" w:rsidRDefault="00252069" w:rsidP="00C91CC6">
            <w:r w:rsidRPr="00E44C6C">
              <w:t>«Отцы и дети» - культурно-героический роман.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Урок-практикум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 xml:space="preserve">Сообщения учащихся по материалам учебника.  Лекция учителя о цикле романов Тургенева 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2126" w:type="dxa"/>
            <w:vAlign w:val="center"/>
          </w:tcPr>
          <w:p w:rsidR="00091147" w:rsidRPr="00E44C6C" w:rsidRDefault="00091147" w:rsidP="00C91CC6">
            <w:r w:rsidRPr="00E44C6C">
              <w:t>Герой времени: нигилист как философ.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>Лекция</w:t>
            </w:r>
          </w:p>
        </w:tc>
      </w:tr>
      <w:tr w:rsidR="002A2DA0" w:rsidRPr="00D313BF" w:rsidTr="00C91CC6">
        <w:trPr>
          <w:gridAfter w:val="1"/>
          <w:wAfter w:w="6797" w:type="dxa"/>
          <w:trHeight w:val="498"/>
        </w:trPr>
        <w:tc>
          <w:tcPr>
            <w:tcW w:w="10206" w:type="dxa"/>
            <w:gridSpan w:val="6"/>
            <w:vAlign w:val="center"/>
          </w:tcPr>
          <w:p w:rsidR="002A2DA0" w:rsidRPr="00E44C6C" w:rsidRDefault="002A2DA0" w:rsidP="00C91CC6">
            <w:pPr>
              <w:rPr>
                <w:b/>
              </w:rPr>
            </w:pPr>
            <w:r w:rsidRPr="00E44C6C">
              <w:rPr>
                <w:b/>
              </w:rPr>
              <w:t>3 четверть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2126" w:type="dxa"/>
            <w:vAlign w:val="center"/>
          </w:tcPr>
          <w:p w:rsidR="00091147" w:rsidRPr="00E44C6C" w:rsidRDefault="00252069" w:rsidP="00C91CC6">
            <w:r w:rsidRPr="00E44C6C">
              <w:t>Три испытания: дуэль, любовь, смерть.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 xml:space="preserve">Выборочный пересказ текста с анализом данного эпизода; составление портрета героя 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2126" w:type="dxa"/>
            <w:vAlign w:val="center"/>
          </w:tcPr>
          <w:p w:rsidR="00091147" w:rsidRPr="00E44C6C" w:rsidRDefault="00091147" w:rsidP="00C91CC6">
            <w:r w:rsidRPr="00E44C6C">
              <w:t>Базаров</w:t>
            </w:r>
            <w:proofErr w:type="gramStart"/>
            <w:r w:rsidRPr="00E44C6C">
              <w:t xml:space="preserve"> :</w:t>
            </w:r>
            <w:proofErr w:type="gramEnd"/>
            <w:r w:rsidRPr="00E44C6C">
              <w:t xml:space="preserve"> испытание любовью. 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Урок-диспут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 xml:space="preserve">Сообщения уч-ся, аналитическое чтение эпизодов, полемика. 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18.01</w:t>
            </w:r>
          </w:p>
        </w:tc>
        <w:tc>
          <w:tcPr>
            <w:tcW w:w="2126" w:type="dxa"/>
            <w:vAlign w:val="center"/>
          </w:tcPr>
          <w:p w:rsidR="00091147" w:rsidRPr="00E44C6C" w:rsidRDefault="00091147" w:rsidP="00C91CC6">
            <w:r w:rsidRPr="00E44C6C">
              <w:t>Испытание смертью. Смысл эпилога.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 xml:space="preserve">Урок комплексного применения ЗУН 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>Сообщения уч-ся, аналитическое чтение эпизодов, полемика. Анализ эпизода «Разговор приятелей под стогом» (гл. 21)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2126" w:type="dxa"/>
            <w:vAlign w:val="center"/>
          </w:tcPr>
          <w:p w:rsidR="00091147" w:rsidRPr="00E44C6C" w:rsidRDefault="00091147" w:rsidP="00C91CC6">
            <w:r w:rsidRPr="00E44C6C">
              <w:t>Базаров и Россия. Автор и его герой.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>Выразительное чтение финальной сцены романа, сообщения учащихся, подготовка к дискуссии о месте Базаровых в истории России.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2126" w:type="dxa"/>
            <w:vAlign w:val="center"/>
          </w:tcPr>
          <w:p w:rsidR="00091147" w:rsidRPr="00E44C6C" w:rsidRDefault="00252069" w:rsidP="00C91CC6">
            <w:r w:rsidRPr="00E44C6C">
              <w:t>Отцы и дети:</w:t>
            </w:r>
            <w:r w:rsidR="00091147" w:rsidRPr="00E44C6C">
              <w:t xml:space="preserve"> оригинал</w:t>
            </w:r>
            <w:r w:rsidRPr="00E44C6C">
              <w:t>ы и пародии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Семинарское занятие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 xml:space="preserve">Сообщения учащихся по материалам учебника.  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2126" w:type="dxa"/>
            <w:vAlign w:val="center"/>
          </w:tcPr>
          <w:p w:rsidR="00091147" w:rsidRPr="00E44C6C" w:rsidRDefault="00091147" w:rsidP="00C91CC6">
            <w:r w:rsidRPr="00E44C6C">
              <w:rPr>
                <w:b/>
              </w:rPr>
              <w:t>Р.Р.</w:t>
            </w:r>
            <w:r w:rsidRPr="00E44C6C">
              <w:t xml:space="preserve"> Подготовка к сочинению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Урок развития речи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2126" w:type="dxa"/>
            <w:vAlign w:val="center"/>
          </w:tcPr>
          <w:p w:rsidR="00091147" w:rsidRPr="00E44C6C" w:rsidRDefault="00252069" w:rsidP="00C91CC6">
            <w:r w:rsidRPr="00E44C6C">
              <w:t>Жизнь</w:t>
            </w:r>
            <w:r w:rsidR="00091147" w:rsidRPr="00E44C6C">
              <w:t xml:space="preserve"> и </w:t>
            </w:r>
            <w:r w:rsidRPr="00E44C6C">
              <w:t xml:space="preserve">творчество </w:t>
            </w:r>
            <w:r w:rsidR="00091147" w:rsidRPr="00E44C6C">
              <w:t>Ф.М.Достоевского</w:t>
            </w:r>
            <w:r w:rsidRPr="00E44C6C">
              <w:t>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Урок изучения нового материала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>Аналитическая беседа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2126" w:type="dxa"/>
            <w:vAlign w:val="center"/>
          </w:tcPr>
          <w:p w:rsidR="00091147" w:rsidRPr="00E44C6C" w:rsidRDefault="00091147" w:rsidP="00C91CC6">
            <w:r w:rsidRPr="00E44C6C">
              <w:t>«Преступление и наказание» как идеологический роман.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>Работа с дополнительной литературой, словарями, составление тезисного плана.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1.02</w:t>
            </w:r>
          </w:p>
        </w:tc>
        <w:tc>
          <w:tcPr>
            <w:tcW w:w="2126" w:type="dxa"/>
            <w:vAlign w:val="center"/>
          </w:tcPr>
          <w:p w:rsidR="00091147" w:rsidRPr="00E44C6C" w:rsidRDefault="00252069" w:rsidP="00C91CC6">
            <w:r w:rsidRPr="00E44C6C">
              <w:t>Петербург: город странный, город страшный.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 xml:space="preserve">Сообщения учащихся по материалам учебника.  Лекция учителя. Аналитическое чтение 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4.02</w:t>
            </w:r>
          </w:p>
        </w:tc>
        <w:tc>
          <w:tcPr>
            <w:tcW w:w="2126" w:type="dxa"/>
            <w:vAlign w:val="center"/>
          </w:tcPr>
          <w:p w:rsidR="00091147" w:rsidRPr="00E44C6C" w:rsidRDefault="00176375" w:rsidP="00C91CC6">
            <w:proofErr w:type="gramStart"/>
            <w:r w:rsidRPr="00E44C6C">
              <w:t>Униженные</w:t>
            </w:r>
            <w:proofErr w:type="gramEnd"/>
            <w:r w:rsidRPr="00E44C6C">
              <w:t xml:space="preserve"> и оскорбленные</w:t>
            </w:r>
            <w:r w:rsidR="00091147" w:rsidRPr="00E44C6C">
              <w:t xml:space="preserve"> в </w:t>
            </w:r>
            <w:r w:rsidR="00091147" w:rsidRPr="00E44C6C">
              <w:lastRenderedPageBreak/>
              <w:t>романе.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lastRenderedPageBreak/>
              <w:t>Урок-конференция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 xml:space="preserve">Аналитическая беседа. Сообщения учащихся по материалам учебника и </w:t>
            </w:r>
            <w:r w:rsidRPr="00E44C6C">
              <w:lastRenderedPageBreak/>
              <w:t>работы в группах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5.02</w:t>
            </w:r>
          </w:p>
        </w:tc>
        <w:tc>
          <w:tcPr>
            <w:tcW w:w="2126" w:type="dxa"/>
            <w:vAlign w:val="center"/>
          </w:tcPr>
          <w:p w:rsidR="00091147" w:rsidRPr="00E44C6C" w:rsidRDefault="00176375" w:rsidP="00C91CC6">
            <w:r w:rsidRPr="00E44C6C">
              <w:t>Герой и теория: проверка жизнью.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>Комментирование портрета Раскольникова, аналитическая беседа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8.02</w:t>
            </w:r>
          </w:p>
        </w:tc>
        <w:tc>
          <w:tcPr>
            <w:tcW w:w="2126" w:type="dxa"/>
            <w:vAlign w:val="center"/>
          </w:tcPr>
          <w:p w:rsidR="00091147" w:rsidRPr="00E44C6C" w:rsidRDefault="00EB4114" w:rsidP="00C91CC6">
            <w:r w:rsidRPr="00E44C6C">
              <w:t>Образ Сони Мармеладовой.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Практикум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>Работа со словарями, по учебнику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2126" w:type="dxa"/>
            <w:vAlign w:val="center"/>
          </w:tcPr>
          <w:p w:rsidR="00091147" w:rsidRPr="00E44C6C" w:rsidRDefault="00176375" w:rsidP="00C91CC6">
            <w:r w:rsidRPr="00E44C6C">
              <w:t>Эпилог: «их воскресила любовь…»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>Семинарское занятие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>Сообщение учащихся, работа в группах по комментированию персонажей героев-двойников и антиподов Раскольникова.</w:t>
            </w:r>
          </w:p>
        </w:tc>
      </w:tr>
      <w:tr w:rsidR="00091147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091147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2126" w:type="dxa"/>
            <w:vAlign w:val="center"/>
          </w:tcPr>
          <w:p w:rsidR="00091147" w:rsidRPr="00E44C6C" w:rsidRDefault="00176375" w:rsidP="00C91CC6">
            <w:r w:rsidRPr="00E44C6C">
              <w:t>Ф</w:t>
            </w:r>
            <w:r w:rsidR="00091147" w:rsidRPr="00E44C6C">
              <w:t xml:space="preserve">абульный финал и эпилог романа. 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091147" w:rsidRPr="00E44C6C" w:rsidRDefault="00091147" w:rsidP="00C91CC6">
            <w:r w:rsidRPr="00E44C6C">
              <w:t>Создание вопросов, лексическая работа, сообщения учителя и учащегося, беседа, работа с учебником.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176375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15.02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 xml:space="preserve">Обобщение и повторение по творчеству </w:t>
            </w:r>
            <w:r w:rsidR="0065285E" w:rsidRPr="00E44C6C">
              <w:t>Д.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Работа со словарями, по учебнику, сообщение учащихся, работа в группах.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176375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2126" w:type="dxa"/>
            <w:vAlign w:val="center"/>
          </w:tcPr>
          <w:p w:rsidR="00176375" w:rsidRPr="00CE23C2" w:rsidRDefault="00176375" w:rsidP="00C91CC6">
            <w:pPr>
              <w:rPr>
                <w:b/>
              </w:rPr>
            </w:pPr>
            <w:r w:rsidRPr="00E44C6C">
              <w:rPr>
                <w:b/>
              </w:rPr>
              <w:t>Р.Р.</w:t>
            </w:r>
            <w:r w:rsidRPr="00E44C6C">
              <w:t>Подготовка к сочинению по роману.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Урок развития речи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176375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Л.Н.Толстой. Жизнь и творчество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Урок изучения нового материала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Аналитическая беседа по жизни и творчеству Л.Н.Толстого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176375" w:rsidRPr="00E44C6C" w:rsidRDefault="004F02E9" w:rsidP="00C91CC6">
            <w:pPr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 xml:space="preserve">Роман </w:t>
            </w:r>
            <w:r w:rsidR="00EB4114" w:rsidRPr="00E44C6C">
              <w:t xml:space="preserve">– эпопея </w:t>
            </w:r>
            <w:r w:rsidRPr="00E44C6C">
              <w:t xml:space="preserve">«Война и мир». История создания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Составление таблицы «Значения слов «война» и «мир». Сообщение о поисках Толстым названия для своего произведения и истории публикации романа.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2126" w:type="dxa"/>
            <w:vAlign w:val="center"/>
          </w:tcPr>
          <w:p w:rsidR="00176375" w:rsidRPr="00E44C6C" w:rsidRDefault="00EB4114" w:rsidP="00C91CC6">
            <w:r w:rsidRPr="00E44C6C">
              <w:t>П</w:t>
            </w:r>
            <w:r w:rsidR="00176375" w:rsidRPr="00E44C6C">
              <w:t xml:space="preserve">роблематика и жанр романа «Война и мир».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Лекция с элементами беседы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Выборочное чтение и анализ эпизодов романа; составление первичных характеристик героев</w:t>
            </w:r>
          </w:p>
        </w:tc>
      </w:tr>
      <w:tr w:rsidR="00176375" w:rsidRPr="00D313BF" w:rsidTr="00C91CC6">
        <w:trPr>
          <w:gridAfter w:val="1"/>
          <w:wAfter w:w="6797" w:type="dxa"/>
          <w:trHeight w:val="1223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«Война и мир»</w:t>
            </w:r>
            <w:proofErr w:type="gramStart"/>
            <w:r w:rsidRPr="00E44C6C">
              <w:t xml:space="preserve"> :</w:t>
            </w:r>
            <w:proofErr w:type="gramEnd"/>
            <w:r w:rsidRPr="00E44C6C">
              <w:t xml:space="preserve"> «породы» людей у Толстого.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Выборочное чтение и анализ эпизодов романа; составление  характеристик героев.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1.03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«1805 год»: Николай Ростов, Андрей Болконский, Долохов и  «незаметные герои».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Урок-практикум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proofErr w:type="gramStart"/>
            <w:r w:rsidRPr="00E44C6C">
              <w:t xml:space="preserve">Работа в группах: анализ эпизодов («Атака </w:t>
            </w:r>
            <w:proofErr w:type="spellStart"/>
            <w:r w:rsidRPr="00E44C6C">
              <w:t>Павлоградского</w:t>
            </w:r>
            <w:proofErr w:type="spellEnd"/>
            <w:r w:rsidRPr="00E44C6C">
              <w:t xml:space="preserve"> полка:</w:t>
            </w:r>
            <w:proofErr w:type="gramEnd"/>
            <w:r w:rsidRPr="00E44C6C">
              <w:t xml:space="preserve"> </w:t>
            </w:r>
            <w:proofErr w:type="gramStart"/>
            <w:r w:rsidRPr="00E44C6C">
              <w:t>Н.Ростов в бою», «Долохов в бою и после боя», «На батарее Тушина», «Князь Андрей на батарее Тушина и в избе Багратиона»).</w:t>
            </w:r>
            <w:proofErr w:type="gramEnd"/>
            <w:r w:rsidRPr="00E44C6C">
              <w:t xml:space="preserve"> Самостоятельная работа с текстом произведения.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2126" w:type="dxa"/>
          </w:tcPr>
          <w:p w:rsidR="00176375" w:rsidRPr="00E44C6C" w:rsidRDefault="00176375" w:rsidP="00C91CC6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E44C6C">
              <w:rPr>
                <w:b w:val="0"/>
                <w:i w:val="0"/>
                <w:sz w:val="20"/>
                <w:u w:val="none"/>
              </w:rPr>
              <w:t xml:space="preserve">Высший свет в романе Л.Н.Толстого «Война и мир»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Лекция с элементами беседы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Работа в тетрадях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«Диалектика души» и «диалектика поведения» толстовских героев.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Самостоятельное чтение эпизодов, обсуждение записей, сделанных в тетрадях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2126" w:type="dxa"/>
            <w:vAlign w:val="center"/>
          </w:tcPr>
          <w:p w:rsidR="00176375" w:rsidRPr="00E44C6C" w:rsidRDefault="00CE662B" w:rsidP="00C91CC6">
            <w:r w:rsidRPr="00E44C6C">
              <w:t>Настоящая жизнь людей</w:t>
            </w:r>
            <w:r w:rsidR="00176375" w:rsidRPr="00E44C6C">
              <w:t>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Аналитическая беседа по теме «Настоящая жизнь» (критерий оценки персонажей), выборочное, выборочное чтение, пересказ эпизодов.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Образ Андрея Болконского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Изучение нового материала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Аналитическая беседа по теме «Почему путь исканий одного из своих любимых героев автор завершает его смертью?» 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А.Болконский: «живая мысль».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Практикум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CE23C2" w:rsidP="00C91CC6">
            <w:r>
              <w:t xml:space="preserve">Чтение, </w:t>
            </w:r>
            <w:r w:rsidR="00176375" w:rsidRPr="00E44C6C">
              <w:t>самостоятельная работа, составление таблицы.</w:t>
            </w:r>
          </w:p>
        </w:tc>
      </w:tr>
      <w:tr w:rsidR="00FA7A65" w:rsidRPr="00D313BF" w:rsidTr="00C91CC6">
        <w:trPr>
          <w:gridAfter w:val="1"/>
          <w:wAfter w:w="6797" w:type="dxa"/>
          <w:trHeight w:val="498"/>
        </w:trPr>
        <w:tc>
          <w:tcPr>
            <w:tcW w:w="10206" w:type="dxa"/>
            <w:gridSpan w:val="6"/>
            <w:vAlign w:val="center"/>
          </w:tcPr>
          <w:p w:rsidR="00FA7A65" w:rsidRPr="00FA7A65" w:rsidRDefault="00FA7A65" w:rsidP="00C91CC6">
            <w:pPr>
              <w:jc w:val="center"/>
              <w:rPr>
                <w:b/>
              </w:rPr>
            </w:pPr>
            <w:r w:rsidRPr="00FA7A65">
              <w:rPr>
                <w:b/>
              </w:rPr>
              <w:t>3 четверть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Образ Пьера Безухова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Изучение нового материала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Аналитическая беседа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26.03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П.Безухов: «живая душа».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Практикум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аналитическое чтение эпизода «Дуэль Пьера с Долоховым», самостоятельная работа, составление таблиц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29.03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Образ Наташи Ростовой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Изучение нового материала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Аналитическая беседа по теме: «Почему Толстой назвал Наташу своей любимой героиней?»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1.04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Н.Ростова: «живая жизнь».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Урок – диспут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Выборочное чтение, пересказ эпизодов, самостоятельная работа, дискуссия по вопросу: «Почему для любимых героев Толстого оказывается невозможным завершение пути духовных исканий и разрешение жизненных противоречий до войны 1812 года?»</w:t>
            </w:r>
          </w:p>
        </w:tc>
      </w:tr>
      <w:tr w:rsidR="002A2DA0" w:rsidRPr="00D313BF" w:rsidTr="00C91CC6">
        <w:trPr>
          <w:gridAfter w:val="1"/>
          <w:wAfter w:w="6797" w:type="dxa"/>
          <w:trHeight w:val="498"/>
        </w:trPr>
        <w:tc>
          <w:tcPr>
            <w:tcW w:w="10206" w:type="dxa"/>
            <w:gridSpan w:val="6"/>
            <w:vAlign w:val="center"/>
          </w:tcPr>
          <w:p w:rsidR="002A2DA0" w:rsidRPr="00E44C6C" w:rsidRDefault="002A2DA0" w:rsidP="00C91CC6">
            <w:pPr>
              <w:jc w:val="center"/>
              <w:rPr>
                <w:b/>
              </w:rPr>
            </w:pPr>
            <w:r w:rsidRPr="00E44C6C">
              <w:rPr>
                <w:b/>
              </w:rPr>
              <w:t>4 четверть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2.04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 xml:space="preserve">Война 1812 года: Наполеон и Кутузов.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Лекция с элементами беседы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Комментированное чтение эпизодов, беседа по проблемным вопросам,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5.04</w:t>
            </w:r>
          </w:p>
        </w:tc>
        <w:tc>
          <w:tcPr>
            <w:tcW w:w="2126" w:type="dxa"/>
          </w:tcPr>
          <w:p w:rsidR="00176375" w:rsidRPr="00E44C6C" w:rsidRDefault="00CE662B" w:rsidP="00C91CC6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E44C6C">
              <w:rPr>
                <w:b w:val="0"/>
                <w:i w:val="0"/>
                <w:sz w:val="20"/>
                <w:u w:val="none"/>
              </w:rPr>
              <w:t>Философия истории: мысль народная и свобода воли.</w:t>
            </w:r>
            <w:r w:rsidR="00176375" w:rsidRPr="00E44C6C">
              <w:rPr>
                <w:b w:val="0"/>
                <w:i w:val="0"/>
                <w:sz w:val="20"/>
                <w:u w:val="none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Семинарское занятие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Составление таблицы «Образы Наполеона и Кутузова в «Войне и мире»».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2126" w:type="dxa"/>
            <w:vAlign w:val="center"/>
          </w:tcPr>
          <w:p w:rsidR="00176375" w:rsidRPr="00E44C6C" w:rsidRDefault="00CE662B" w:rsidP="00C91CC6">
            <w:r w:rsidRPr="00E44C6C">
              <w:t>Судьба: эпопея в истории.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Конференция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Комментированное чтение эпизодов, беседа по проблемным вопросам, сообщения учащихся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9.04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Обобщающий урок по творчеству Л.Н.Толстого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Комбинированный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Опрос учащихся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Тест по произведению «Война и мир»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Контроль и корректировка знаний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Тестирование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126" w:type="dxa"/>
            <w:vAlign w:val="center"/>
          </w:tcPr>
          <w:p w:rsidR="00176375" w:rsidRPr="00CE23C2" w:rsidRDefault="00CE662B" w:rsidP="00C91CC6">
            <w:pPr>
              <w:rPr>
                <w:b/>
              </w:rPr>
            </w:pPr>
            <w:r w:rsidRPr="00E44C6C">
              <w:rPr>
                <w:b/>
              </w:rPr>
              <w:t>Р.Р.</w:t>
            </w:r>
            <w:r w:rsidR="00FA7A65">
              <w:t>Сочинение</w:t>
            </w:r>
            <w:r w:rsidR="00176375" w:rsidRPr="00E44C6C">
              <w:t xml:space="preserve"> по </w:t>
            </w:r>
            <w:r w:rsidRPr="00E44C6C">
              <w:t>роману</w:t>
            </w:r>
            <w:r w:rsidR="00176375" w:rsidRPr="00E44C6C">
              <w:t>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Урок развития речи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proofErr w:type="spellStart"/>
            <w:r w:rsidRPr="00E44C6C">
              <w:t>М.Е.Салтыков-Щедрин</w:t>
            </w:r>
            <w:proofErr w:type="spellEnd"/>
            <w:r w:rsidRPr="00E44C6C">
              <w:t>. Жизнь и творчество.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Сообщения учащихся по материалам учебника и дополнительной литературы.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2126" w:type="dxa"/>
            <w:vAlign w:val="center"/>
          </w:tcPr>
          <w:p w:rsidR="00176375" w:rsidRPr="00E44C6C" w:rsidRDefault="00CE662B" w:rsidP="00C91CC6">
            <w:r w:rsidRPr="00E44C6C">
              <w:t xml:space="preserve">«История одного города»: </w:t>
            </w:r>
            <w:proofErr w:type="spellStart"/>
            <w:r w:rsidRPr="00E44C6C">
              <w:t>Глупов</w:t>
            </w:r>
            <w:proofErr w:type="spellEnd"/>
            <w:r w:rsidRPr="00E44C6C">
              <w:t xml:space="preserve"> и Россия.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Составление характеристики градоначальников («</w:t>
            </w:r>
            <w:proofErr w:type="gramStart"/>
            <w:r w:rsidRPr="00E44C6C">
              <w:t>безмозглые</w:t>
            </w:r>
            <w:proofErr w:type="gramEnd"/>
            <w:r w:rsidRPr="00E44C6C">
              <w:t xml:space="preserve">», тираны, либералы).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176375" w:rsidRPr="00E44C6C" w:rsidRDefault="00FA7A65" w:rsidP="00C91CC6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126" w:type="dxa"/>
            <w:vAlign w:val="center"/>
          </w:tcPr>
          <w:p w:rsidR="00176375" w:rsidRPr="00E44C6C" w:rsidRDefault="00CE662B" w:rsidP="00C91CC6">
            <w:r w:rsidRPr="00E44C6C">
              <w:t>Один город: времена и нравы.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Комбинированный урок.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Аналитическое чтение и обсуждение главы «Подтверждение покаяния. Заключение», беседа с уч-ся.</w:t>
            </w:r>
          </w:p>
        </w:tc>
      </w:tr>
      <w:tr w:rsidR="00A0494E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A0494E" w:rsidRPr="00D313BF" w:rsidRDefault="00A0494E" w:rsidP="00C9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A0494E" w:rsidRDefault="006F71A1" w:rsidP="00C91CC6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126" w:type="dxa"/>
            <w:vAlign w:val="center"/>
          </w:tcPr>
          <w:p w:rsidR="00A0494E" w:rsidRPr="00E44C6C" w:rsidRDefault="00A0494E" w:rsidP="00C91CC6">
            <w:r w:rsidRPr="00E44C6C">
              <w:t>Оно: что случилось с историей?</w:t>
            </w:r>
          </w:p>
        </w:tc>
        <w:tc>
          <w:tcPr>
            <w:tcW w:w="3261" w:type="dxa"/>
            <w:vAlign w:val="center"/>
          </w:tcPr>
          <w:p w:rsidR="00A0494E" w:rsidRPr="00E44C6C" w:rsidRDefault="00A0494E" w:rsidP="00C91CC6"/>
        </w:tc>
        <w:tc>
          <w:tcPr>
            <w:tcW w:w="3543" w:type="dxa"/>
            <w:gridSpan w:val="2"/>
            <w:vAlign w:val="center"/>
          </w:tcPr>
          <w:p w:rsidR="00A0494E" w:rsidRPr="00E44C6C" w:rsidRDefault="00A0494E" w:rsidP="00C91CC6"/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FA7A65" w:rsidP="00C9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494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Жизнь и творчество Н.А. Некрасова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Лекция с элементами беседы, ИКТ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Сообщения учащихся по материалам учебника и дополнительной литературы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A0494E" w:rsidP="00C9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126" w:type="dxa"/>
            <w:vAlign w:val="center"/>
          </w:tcPr>
          <w:p w:rsidR="00176375" w:rsidRPr="00E44C6C" w:rsidRDefault="00CE662B" w:rsidP="00C91CC6">
            <w:r w:rsidRPr="00E44C6C">
              <w:t>Художественный мир</w:t>
            </w:r>
            <w:r w:rsidR="00176375" w:rsidRPr="00E44C6C">
              <w:t xml:space="preserve"> в лирике Некрасова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Семинарское занятие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Сообщения учащихся по материалам учебника, эссе о поэте, ответы на вопросы.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</w:t>
            </w:r>
            <w:r w:rsidR="00A049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E0AE7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126" w:type="dxa"/>
            <w:vAlign w:val="center"/>
          </w:tcPr>
          <w:p w:rsidR="00176375" w:rsidRPr="00E44C6C" w:rsidRDefault="00CE662B" w:rsidP="00C91CC6">
            <w:r w:rsidRPr="00E44C6C">
              <w:t xml:space="preserve">Поэма </w:t>
            </w:r>
            <w:r w:rsidR="00176375" w:rsidRPr="00E44C6C">
              <w:t xml:space="preserve"> «Кому на Руси жить хорошо». Жанр и композиция.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Самостоятельная работа со статьей учебника, аналитическая беседа по теме самоопределения и поиска поэтом своего места в мире.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</w:t>
            </w:r>
            <w:r w:rsidR="00A049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 xml:space="preserve">Жизнь народа и образы крестьян в поэме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Семинар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Работа в группах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</w:t>
            </w:r>
            <w:r w:rsidR="00A0494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 xml:space="preserve">Савелий - богатырь </w:t>
            </w:r>
            <w:r w:rsidR="00CE662B" w:rsidRPr="00E44C6C">
              <w:t>и</w:t>
            </w:r>
            <w:r w:rsidRPr="00E44C6C">
              <w:t xml:space="preserve"> Гриша </w:t>
            </w:r>
            <w:proofErr w:type="spellStart"/>
            <w:r w:rsidRPr="00E44C6C">
              <w:t>Добросклоно</w:t>
            </w:r>
            <w:proofErr w:type="gramStart"/>
            <w:r w:rsidRPr="00E44C6C">
              <w:t>в</w:t>
            </w:r>
            <w:proofErr w:type="spellEnd"/>
            <w:r w:rsidRPr="00E44C6C">
              <w:t>-</w:t>
            </w:r>
            <w:proofErr w:type="gramEnd"/>
            <w:r w:rsidRPr="00E44C6C">
              <w:t xml:space="preserve"> народные заступники.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Семинар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Комментированное чтение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</w:t>
            </w:r>
            <w:r w:rsidR="00A049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«Долюшка русская, долюшка женская…»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Работа по заданиям в группах. Составление таблицы.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</w:t>
            </w:r>
            <w:r w:rsidR="00A0494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 xml:space="preserve">Сатирические портреты помещиков </w:t>
            </w:r>
            <w:r w:rsidRPr="00E44C6C">
              <w:lastRenderedPageBreak/>
              <w:t>в поэме</w:t>
            </w:r>
            <w:proofErr w:type="gramStart"/>
            <w:r w:rsidRPr="00E44C6C">
              <w:t xml:space="preserve"> </w:t>
            </w:r>
            <w:r w:rsidR="00CE662B" w:rsidRPr="00E44C6C">
              <w:t>.</w:t>
            </w:r>
            <w:proofErr w:type="gramEnd"/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lastRenderedPageBreak/>
              <w:t>Урок – практикум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Создание вопросов, лексическая работа, сообщения учителя и учащегося, беседа, </w:t>
            </w:r>
            <w:r w:rsidRPr="00E44C6C">
              <w:lastRenderedPageBreak/>
              <w:t>работа с учебником.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lastRenderedPageBreak/>
              <w:t>9</w:t>
            </w:r>
            <w:r w:rsidR="00A0494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2126" w:type="dxa"/>
            <w:vAlign w:val="center"/>
          </w:tcPr>
          <w:p w:rsidR="00176375" w:rsidRPr="00E44C6C" w:rsidRDefault="00FA7A65" w:rsidP="00C91CC6">
            <w:proofErr w:type="gramStart"/>
            <w:r>
              <w:t>Р</w:t>
            </w:r>
            <w:proofErr w:type="gramEnd"/>
            <w:r>
              <w:t>/Р  Сочинение</w:t>
            </w:r>
            <w:r w:rsidR="00176375" w:rsidRPr="00E44C6C">
              <w:t xml:space="preserve"> по </w:t>
            </w:r>
            <w:r w:rsidR="00CE662B" w:rsidRPr="00E44C6C">
              <w:t>поэме.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Урок развития речи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10206" w:type="dxa"/>
            <w:gridSpan w:val="6"/>
            <w:vAlign w:val="center"/>
          </w:tcPr>
          <w:p w:rsidR="00176375" w:rsidRPr="00E44C6C" w:rsidRDefault="00176375" w:rsidP="00C91CC6">
            <w:pPr>
              <w:jc w:val="center"/>
              <w:rPr>
                <w:b/>
              </w:rPr>
            </w:pPr>
            <w:r w:rsidRPr="00E44C6C">
              <w:rPr>
                <w:b/>
              </w:rPr>
              <w:t>5. ТРЕТИЙ ПЕРИОД РУС</w:t>
            </w:r>
            <w:r w:rsidR="00A0494E">
              <w:rPr>
                <w:b/>
              </w:rPr>
              <w:t>СКОГО РЕАЛИЗМА (1880-1890-е)- 1</w:t>
            </w:r>
            <w:r w:rsidRPr="00E44C6C">
              <w:rPr>
                <w:b/>
              </w:rPr>
              <w:t xml:space="preserve"> ЧАСОВ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C91CC6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</w:t>
            </w:r>
            <w:r w:rsidR="00A0494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Литературная ситуация 1880-ых годов.</w:t>
            </w:r>
            <w:r w:rsidR="00FA7A65" w:rsidRPr="00E44C6C">
              <w:t xml:space="preserve">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Лекция учителя с элементами </w:t>
            </w:r>
            <w:proofErr w:type="spellStart"/>
            <w:r w:rsidRPr="00E44C6C">
              <w:t>беседы</w:t>
            </w:r>
            <w:proofErr w:type="gramStart"/>
            <w:r w:rsidRPr="00E44C6C">
              <w:t>.А</w:t>
            </w:r>
            <w:proofErr w:type="gramEnd"/>
            <w:r w:rsidRPr="00E44C6C">
              <w:t>налитическая</w:t>
            </w:r>
            <w:proofErr w:type="spellEnd"/>
            <w:r w:rsidRPr="00E44C6C">
              <w:t xml:space="preserve"> беседа по главе учебника «От Александров к Николаю: приближение катастрофы».</w:t>
            </w:r>
          </w:p>
        </w:tc>
      </w:tr>
      <w:tr w:rsidR="00A0494E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A0494E" w:rsidRPr="00D313BF" w:rsidRDefault="00A0494E" w:rsidP="00C9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A0494E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2126" w:type="dxa"/>
            <w:vAlign w:val="center"/>
          </w:tcPr>
          <w:p w:rsidR="00A0494E" w:rsidRPr="00E44C6C" w:rsidRDefault="00A0494E" w:rsidP="00C91CC6">
            <w:r w:rsidRPr="00E44C6C">
              <w:t>Жизнь и творчество А.П.Чехова</w:t>
            </w:r>
          </w:p>
        </w:tc>
        <w:tc>
          <w:tcPr>
            <w:tcW w:w="3261" w:type="dxa"/>
            <w:vAlign w:val="center"/>
          </w:tcPr>
          <w:p w:rsidR="00A0494E" w:rsidRPr="00E44C6C" w:rsidRDefault="00A0494E" w:rsidP="00C91CC6">
            <w:r w:rsidRPr="00E44C6C">
              <w:t>Комбинированный урок</w:t>
            </w:r>
          </w:p>
        </w:tc>
        <w:tc>
          <w:tcPr>
            <w:tcW w:w="3543" w:type="dxa"/>
            <w:gridSpan w:val="2"/>
            <w:vAlign w:val="center"/>
          </w:tcPr>
          <w:p w:rsidR="00A0494E" w:rsidRPr="00E44C6C" w:rsidRDefault="00A0494E" w:rsidP="00C91CC6">
            <w:r w:rsidRPr="00E44C6C">
              <w:t>Лекция учителя с элементами беседы.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FA7A65" w:rsidP="00C9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494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А.П.Чехов «Вишневый сад»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 xml:space="preserve">Комбинированный урок 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Сообщения учащихся. Работа в тетради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A0494E" w:rsidP="00C9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2126" w:type="dxa"/>
            <w:vAlign w:val="center"/>
          </w:tcPr>
          <w:p w:rsidR="00176375" w:rsidRPr="00E44C6C" w:rsidRDefault="00176375" w:rsidP="00C91CC6">
            <w:r w:rsidRPr="00E44C6C">
              <w:t>«Удвоенное бытие»: герои «Вишневого сада».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C91CC6">
            <w:r w:rsidRPr="00E44C6C">
              <w:t>Комбинированный урок.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 xml:space="preserve">Сообщения уч-ся об образах Раневской, </w:t>
            </w:r>
            <w:proofErr w:type="spellStart"/>
            <w:r w:rsidRPr="00E44C6C">
              <w:t>Гаева</w:t>
            </w:r>
            <w:proofErr w:type="spellEnd"/>
            <w:r w:rsidRPr="00E44C6C">
              <w:t xml:space="preserve">, Лопахина и Трофимова. Лекция учителя. Аналитическая беседа </w:t>
            </w:r>
          </w:p>
        </w:tc>
      </w:tr>
      <w:tr w:rsidR="00176375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A0494E" w:rsidP="00C9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176375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2126" w:type="dxa"/>
          </w:tcPr>
          <w:p w:rsidR="00176375" w:rsidRPr="00E44C6C" w:rsidRDefault="00176375" w:rsidP="00C91CC6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E44C6C">
              <w:rPr>
                <w:b w:val="0"/>
                <w:i w:val="0"/>
                <w:sz w:val="20"/>
                <w:u w:val="none"/>
              </w:rPr>
              <w:t>«Россия - наш сад». Символика названия.</w:t>
            </w:r>
          </w:p>
        </w:tc>
        <w:tc>
          <w:tcPr>
            <w:tcW w:w="3261" w:type="dxa"/>
            <w:vAlign w:val="center"/>
          </w:tcPr>
          <w:p w:rsidR="00176375" w:rsidRPr="00E44C6C" w:rsidRDefault="00A0494E" w:rsidP="00C91CC6">
            <w:r w:rsidRPr="00E44C6C">
              <w:t>Комбинированный урок.</w:t>
            </w:r>
          </w:p>
        </w:tc>
        <w:tc>
          <w:tcPr>
            <w:tcW w:w="3543" w:type="dxa"/>
            <w:gridSpan w:val="2"/>
            <w:vAlign w:val="center"/>
          </w:tcPr>
          <w:p w:rsidR="00176375" w:rsidRPr="00E44C6C" w:rsidRDefault="00176375" w:rsidP="00C91CC6">
            <w:r w:rsidRPr="00E44C6C">
              <w:t>Аналитическое чтение, письменное высказывание</w:t>
            </w:r>
          </w:p>
        </w:tc>
      </w:tr>
      <w:tr w:rsidR="00A0494E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A0494E" w:rsidRDefault="00A0494E" w:rsidP="00C9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71A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0494E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28.05</w:t>
            </w:r>
          </w:p>
        </w:tc>
        <w:tc>
          <w:tcPr>
            <w:tcW w:w="2126" w:type="dxa"/>
          </w:tcPr>
          <w:p w:rsidR="00A0494E" w:rsidRPr="00E44C6C" w:rsidRDefault="00A0494E" w:rsidP="00C91CC6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A0494E">
              <w:rPr>
                <w:i w:val="0"/>
                <w:sz w:val="20"/>
                <w:u w:val="none"/>
              </w:rPr>
              <w:t xml:space="preserve">Итоговая работа по произведениям русской литературы второй половины  </w:t>
            </w:r>
            <w:r w:rsidRPr="00A0494E">
              <w:rPr>
                <w:i w:val="0"/>
                <w:sz w:val="20"/>
                <w:u w:val="none"/>
                <w:lang w:val="en-US"/>
              </w:rPr>
              <w:t>XIX</w:t>
            </w:r>
            <w:r w:rsidRPr="00A0494E">
              <w:rPr>
                <w:i w:val="0"/>
                <w:sz w:val="20"/>
                <w:u w:val="none"/>
              </w:rPr>
              <w:t xml:space="preserve"> века.</w:t>
            </w:r>
          </w:p>
        </w:tc>
        <w:tc>
          <w:tcPr>
            <w:tcW w:w="3261" w:type="dxa"/>
            <w:vAlign w:val="center"/>
          </w:tcPr>
          <w:p w:rsidR="00A0494E" w:rsidRPr="00E44C6C" w:rsidRDefault="00A0494E" w:rsidP="00C91CC6">
            <w:r w:rsidRPr="00E44C6C">
              <w:t>Итоговый урок</w:t>
            </w:r>
          </w:p>
        </w:tc>
        <w:tc>
          <w:tcPr>
            <w:tcW w:w="3543" w:type="dxa"/>
            <w:gridSpan w:val="2"/>
            <w:vAlign w:val="center"/>
          </w:tcPr>
          <w:p w:rsidR="00A0494E" w:rsidRPr="00E44C6C" w:rsidRDefault="00A0494E" w:rsidP="00C91CC6">
            <w:r w:rsidRPr="00E44C6C">
              <w:t>Комментирование списка литературы для 11 класса</w:t>
            </w:r>
          </w:p>
        </w:tc>
      </w:tr>
      <w:tr w:rsidR="00A0494E" w:rsidRPr="00D313BF" w:rsidTr="00C91CC6">
        <w:trPr>
          <w:gridAfter w:val="1"/>
          <w:wAfter w:w="6797" w:type="dxa"/>
          <w:trHeight w:val="498"/>
        </w:trPr>
        <w:tc>
          <w:tcPr>
            <w:tcW w:w="567" w:type="dxa"/>
            <w:vAlign w:val="center"/>
          </w:tcPr>
          <w:p w:rsidR="00A0494E" w:rsidRDefault="00A0494E" w:rsidP="00C9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71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0494E" w:rsidRPr="00E44C6C" w:rsidRDefault="006F71A1" w:rsidP="00C91CC6">
            <w:pPr>
              <w:rPr>
                <w:b/>
              </w:rPr>
            </w:pPr>
            <w:r>
              <w:rPr>
                <w:b/>
              </w:rPr>
              <w:t>31.05</w:t>
            </w:r>
          </w:p>
        </w:tc>
        <w:tc>
          <w:tcPr>
            <w:tcW w:w="2126" w:type="dxa"/>
          </w:tcPr>
          <w:p w:rsidR="00A0494E" w:rsidRPr="00A0494E" w:rsidRDefault="00A0494E" w:rsidP="00C91CC6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A0494E">
              <w:rPr>
                <w:b w:val="0"/>
                <w:i w:val="0"/>
                <w:sz w:val="20"/>
                <w:u w:val="none"/>
              </w:rPr>
              <w:t>Итоговый урок</w:t>
            </w:r>
          </w:p>
        </w:tc>
        <w:tc>
          <w:tcPr>
            <w:tcW w:w="3261" w:type="dxa"/>
            <w:vAlign w:val="center"/>
          </w:tcPr>
          <w:p w:rsidR="00A0494E" w:rsidRPr="00E44C6C" w:rsidRDefault="00A0494E" w:rsidP="00C91CC6">
            <w:r w:rsidRPr="00E44C6C">
              <w:t>Повторение</w:t>
            </w:r>
          </w:p>
        </w:tc>
        <w:tc>
          <w:tcPr>
            <w:tcW w:w="3543" w:type="dxa"/>
            <w:gridSpan w:val="2"/>
            <w:vAlign w:val="center"/>
          </w:tcPr>
          <w:p w:rsidR="00A0494E" w:rsidRPr="00E44C6C" w:rsidRDefault="00A0494E" w:rsidP="00C91CC6">
            <w:r w:rsidRPr="00E44C6C">
              <w:t>Ответы на вопросы</w:t>
            </w:r>
          </w:p>
        </w:tc>
      </w:tr>
    </w:tbl>
    <w:p w:rsidR="0044103F" w:rsidRPr="00D313BF" w:rsidRDefault="0044103F" w:rsidP="00C91CC6">
      <w:pPr>
        <w:jc w:val="both"/>
      </w:pPr>
    </w:p>
    <w:sectPr w:rsidR="0044103F" w:rsidRPr="00D313BF" w:rsidSect="00CE23C2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16" w:rsidRDefault="00110516" w:rsidP="00FA4F24">
      <w:r>
        <w:separator/>
      </w:r>
    </w:p>
  </w:endnote>
  <w:endnote w:type="continuationSeparator" w:id="1">
    <w:p w:rsidR="00110516" w:rsidRDefault="00110516" w:rsidP="00FA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0781"/>
      <w:docPartObj>
        <w:docPartGallery w:val="Page Numbers (Bottom of Page)"/>
        <w:docPartUnique/>
      </w:docPartObj>
    </w:sdtPr>
    <w:sdtContent>
      <w:p w:rsidR="00CE23C2" w:rsidRDefault="00457DF5">
        <w:pPr>
          <w:pStyle w:val="a7"/>
          <w:jc w:val="center"/>
        </w:pPr>
        <w:fldSimple w:instr=" PAGE   \* MERGEFORMAT ">
          <w:r w:rsidR="00C91CC6">
            <w:rPr>
              <w:noProof/>
            </w:rPr>
            <w:t>2</w:t>
          </w:r>
        </w:fldSimple>
      </w:p>
    </w:sdtContent>
  </w:sdt>
  <w:p w:rsidR="004F02E9" w:rsidRDefault="004F02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16" w:rsidRDefault="00110516" w:rsidP="00FA4F24">
      <w:r>
        <w:separator/>
      </w:r>
    </w:p>
  </w:footnote>
  <w:footnote w:type="continuationSeparator" w:id="1">
    <w:p w:rsidR="00110516" w:rsidRDefault="00110516" w:rsidP="00FA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3401AE"/>
    <w:lvl w:ilvl="0">
      <w:numFmt w:val="bullet"/>
      <w:lvlText w:val="*"/>
      <w:lvlJc w:val="left"/>
    </w:lvl>
  </w:abstractNum>
  <w:abstractNum w:abstractNumId="1">
    <w:nsid w:val="0B986DD5"/>
    <w:multiLevelType w:val="hybridMultilevel"/>
    <w:tmpl w:val="1936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F5F"/>
    <w:rsid w:val="00001840"/>
    <w:rsid w:val="0001374E"/>
    <w:rsid w:val="00017AD9"/>
    <w:rsid w:val="0002753E"/>
    <w:rsid w:val="00027B3D"/>
    <w:rsid w:val="000311DA"/>
    <w:rsid w:val="00033AD9"/>
    <w:rsid w:val="000410F9"/>
    <w:rsid w:val="0004516A"/>
    <w:rsid w:val="000555AA"/>
    <w:rsid w:val="00057791"/>
    <w:rsid w:val="0006236E"/>
    <w:rsid w:val="0006531E"/>
    <w:rsid w:val="00070C66"/>
    <w:rsid w:val="00071302"/>
    <w:rsid w:val="00073547"/>
    <w:rsid w:val="000738A6"/>
    <w:rsid w:val="00081C42"/>
    <w:rsid w:val="00091147"/>
    <w:rsid w:val="000926CB"/>
    <w:rsid w:val="00094296"/>
    <w:rsid w:val="000A489C"/>
    <w:rsid w:val="000B380D"/>
    <w:rsid w:val="000C2082"/>
    <w:rsid w:val="000C57AF"/>
    <w:rsid w:val="000C7AB5"/>
    <w:rsid w:val="000F1179"/>
    <w:rsid w:val="000F2D6F"/>
    <w:rsid w:val="000F6272"/>
    <w:rsid w:val="0010640A"/>
    <w:rsid w:val="00106F42"/>
    <w:rsid w:val="00110516"/>
    <w:rsid w:val="001257A4"/>
    <w:rsid w:val="00134D0A"/>
    <w:rsid w:val="0014157D"/>
    <w:rsid w:val="001518B8"/>
    <w:rsid w:val="0015402E"/>
    <w:rsid w:val="001551D7"/>
    <w:rsid w:val="0016530D"/>
    <w:rsid w:val="00172544"/>
    <w:rsid w:val="00176375"/>
    <w:rsid w:val="00183206"/>
    <w:rsid w:val="00184FCE"/>
    <w:rsid w:val="001869FF"/>
    <w:rsid w:val="0018794B"/>
    <w:rsid w:val="0019168E"/>
    <w:rsid w:val="001970BA"/>
    <w:rsid w:val="001A3366"/>
    <w:rsid w:val="001A609F"/>
    <w:rsid w:val="001A62E1"/>
    <w:rsid w:val="001A648F"/>
    <w:rsid w:val="001B725B"/>
    <w:rsid w:val="001C1248"/>
    <w:rsid w:val="001C58CE"/>
    <w:rsid w:val="001C5C58"/>
    <w:rsid w:val="001C62A1"/>
    <w:rsid w:val="001D02A6"/>
    <w:rsid w:val="001D607F"/>
    <w:rsid w:val="001E0CEB"/>
    <w:rsid w:val="001E5AC8"/>
    <w:rsid w:val="001E7DF0"/>
    <w:rsid w:val="001F003F"/>
    <w:rsid w:val="001F1910"/>
    <w:rsid w:val="001F32BD"/>
    <w:rsid w:val="001F5378"/>
    <w:rsid w:val="001F7C49"/>
    <w:rsid w:val="00202269"/>
    <w:rsid w:val="002059B8"/>
    <w:rsid w:val="002166A6"/>
    <w:rsid w:val="00227BC7"/>
    <w:rsid w:val="0023050C"/>
    <w:rsid w:val="0023581F"/>
    <w:rsid w:val="00236C0C"/>
    <w:rsid w:val="00237485"/>
    <w:rsid w:val="002449FC"/>
    <w:rsid w:val="0024791E"/>
    <w:rsid w:val="0025139A"/>
    <w:rsid w:val="00252069"/>
    <w:rsid w:val="002526B6"/>
    <w:rsid w:val="00263723"/>
    <w:rsid w:val="00264BD0"/>
    <w:rsid w:val="00266B24"/>
    <w:rsid w:val="00266F08"/>
    <w:rsid w:val="002700C3"/>
    <w:rsid w:val="002721DC"/>
    <w:rsid w:val="0027488C"/>
    <w:rsid w:val="00276225"/>
    <w:rsid w:val="00290F84"/>
    <w:rsid w:val="002A2DA0"/>
    <w:rsid w:val="002A5F7A"/>
    <w:rsid w:val="002A75A3"/>
    <w:rsid w:val="002B0C08"/>
    <w:rsid w:val="002C260A"/>
    <w:rsid w:val="002C4186"/>
    <w:rsid w:val="002D7E55"/>
    <w:rsid w:val="002E12CF"/>
    <w:rsid w:val="002E3769"/>
    <w:rsid w:val="003025C0"/>
    <w:rsid w:val="00304E21"/>
    <w:rsid w:val="00304E79"/>
    <w:rsid w:val="0030731E"/>
    <w:rsid w:val="00330F54"/>
    <w:rsid w:val="00336E8E"/>
    <w:rsid w:val="00337F3C"/>
    <w:rsid w:val="00341BCE"/>
    <w:rsid w:val="00342AF9"/>
    <w:rsid w:val="00350D59"/>
    <w:rsid w:val="00354E46"/>
    <w:rsid w:val="00356BC0"/>
    <w:rsid w:val="00371151"/>
    <w:rsid w:val="00373E37"/>
    <w:rsid w:val="00382EFB"/>
    <w:rsid w:val="0038541E"/>
    <w:rsid w:val="00385E4E"/>
    <w:rsid w:val="00386A10"/>
    <w:rsid w:val="00392B7A"/>
    <w:rsid w:val="003A0118"/>
    <w:rsid w:val="003A1036"/>
    <w:rsid w:val="003B2639"/>
    <w:rsid w:val="003B2E89"/>
    <w:rsid w:val="003D1282"/>
    <w:rsid w:val="003D6D93"/>
    <w:rsid w:val="003D7E7B"/>
    <w:rsid w:val="003F69F7"/>
    <w:rsid w:val="00403A3D"/>
    <w:rsid w:val="00404AA2"/>
    <w:rsid w:val="00405809"/>
    <w:rsid w:val="00411B83"/>
    <w:rsid w:val="00416361"/>
    <w:rsid w:val="00421388"/>
    <w:rsid w:val="0042219D"/>
    <w:rsid w:val="00422402"/>
    <w:rsid w:val="00427256"/>
    <w:rsid w:val="004342B5"/>
    <w:rsid w:val="004377BB"/>
    <w:rsid w:val="0044103F"/>
    <w:rsid w:val="00441261"/>
    <w:rsid w:val="00450D30"/>
    <w:rsid w:val="0045327B"/>
    <w:rsid w:val="004579E6"/>
    <w:rsid w:val="00457DF5"/>
    <w:rsid w:val="004712CE"/>
    <w:rsid w:val="0048486E"/>
    <w:rsid w:val="00486443"/>
    <w:rsid w:val="00493F5F"/>
    <w:rsid w:val="00497C78"/>
    <w:rsid w:val="004A0634"/>
    <w:rsid w:val="004C39D5"/>
    <w:rsid w:val="004C43FA"/>
    <w:rsid w:val="004C5DC1"/>
    <w:rsid w:val="004C60A7"/>
    <w:rsid w:val="004C6F82"/>
    <w:rsid w:val="004C74EB"/>
    <w:rsid w:val="004E24FD"/>
    <w:rsid w:val="004E744F"/>
    <w:rsid w:val="004F02E9"/>
    <w:rsid w:val="004F5F45"/>
    <w:rsid w:val="004F6013"/>
    <w:rsid w:val="004F65E7"/>
    <w:rsid w:val="00501B78"/>
    <w:rsid w:val="0050482C"/>
    <w:rsid w:val="00504A10"/>
    <w:rsid w:val="005066AD"/>
    <w:rsid w:val="00510BE7"/>
    <w:rsid w:val="005113D7"/>
    <w:rsid w:val="00512DC7"/>
    <w:rsid w:val="005142A8"/>
    <w:rsid w:val="00521F6E"/>
    <w:rsid w:val="00522F2F"/>
    <w:rsid w:val="0053264B"/>
    <w:rsid w:val="00542874"/>
    <w:rsid w:val="00553E8F"/>
    <w:rsid w:val="00556627"/>
    <w:rsid w:val="00560188"/>
    <w:rsid w:val="00561745"/>
    <w:rsid w:val="00563B25"/>
    <w:rsid w:val="005643E0"/>
    <w:rsid w:val="0056702E"/>
    <w:rsid w:val="00592A07"/>
    <w:rsid w:val="00597337"/>
    <w:rsid w:val="005A4718"/>
    <w:rsid w:val="005A4C31"/>
    <w:rsid w:val="005B1F65"/>
    <w:rsid w:val="005B3BD9"/>
    <w:rsid w:val="005B6FD2"/>
    <w:rsid w:val="005C209B"/>
    <w:rsid w:val="005C2B79"/>
    <w:rsid w:val="005C5D82"/>
    <w:rsid w:val="005D1595"/>
    <w:rsid w:val="005D1DDA"/>
    <w:rsid w:val="005D3304"/>
    <w:rsid w:val="005D4100"/>
    <w:rsid w:val="005D69D8"/>
    <w:rsid w:val="005E388B"/>
    <w:rsid w:val="005E7438"/>
    <w:rsid w:val="005F723B"/>
    <w:rsid w:val="005F7BAD"/>
    <w:rsid w:val="00607E58"/>
    <w:rsid w:val="00612314"/>
    <w:rsid w:val="006135C1"/>
    <w:rsid w:val="00616E6A"/>
    <w:rsid w:val="00617C4D"/>
    <w:rsid w:val="0062236C"/>
    <w:rsid w:val="00631E88"/>
    <w:rsid w:val="00632C90"/>
    <w:rsid w:val="00632FDE"/>
    <w:rsid w:val="00640C40"/>
    <w:rsid w:val="00641A49"/>
    <w:rsid w:val="0064271B"/>
    <w:rsid w:val="00642D85"/>
    <w:rsid w:val="00643972"/>
    <w:rsid w:val="00645D3E"/>
    <w:rsid w:val="0065285E"/>
    <w:rsid w:val="00655A09"/>
    <w:rsid w:val="0065620A"/>
    <w:rsid w:val="00663467"/>
    <w:rsid w:val="006675E4"/>
    <w:rsid w:val="00675311"/>
    <w:rsid w:val="00682D06"/>
    <w:rsid w:val="00683DD8"/>
    <w:rsid w:val="006921A5"/>
    <w:rsid w:val="00693359"/>
    <w:rsid w:val="00695334"/>
    <w:rsid w:val="00695DF3"/>
    <w:rsid w:val="00695F43"/>
    <w:rsid w:val="006A5E53"/>
    <w:rsid w:val="006C0D44"/>
    <w:rsid w:val="006C18EB"/>
    <w:rsid w:val="006C3A58"/>
    <w:rsid w:val="006C7B86"/>
    <w:rsid w:val="006D0534"/>
    <w:rsid w:val="006D12E7"/>
    <w:rsid w:val="006D1D28"/>
    <w:rsid w:val="006D1F31"/>
    <w:rsid w:val="006D7A0F"/>
    <w:rsid w:val="006E4B3F"/>
    <w:rsid w:val="006F16D1"/>
    <w:rsid w:val="006F41E3"/>
    <w:rsid w:val="006F4D4E"/>
    <w:rsid w:val="006F71A1"/>
    <w:rsid w:val="00700A04"/>
    <w:rsid w:val="00701413"/>
    <w:rsid w:val="007036D0"/>
    <w:rsid w:val="007047AF"/>
    <w:rsid w:val="00707341"/>
    <w:rsid w:val="00714995"/>
    <w:rsid w:val="00714C8F"/>
    <w:rsid w:val="00716FA7"/>
    <w:rsid w:val="00720714"/>
    <w:rsid w:val="00733F70"/>
    <w:rsid w:val="00737F61"/>
    <w:rsid w:val="00741AAF"/>
    <w:rsid w:val="00742AEA"/>
    <w:rsid w:val="00743745"/>
    <w:rsid w:val="007465D9"/>
    <w:rsid w:val="00755A81"/>
    <w:rsid w:val="00757740"/>
    <w:rsid w:val="007754DC"/>
    <w:rsid w:val="007773BE"/>
    <w:rsid w:val="00777D65"/>
    <w:rsid w:val="007868A4"/>
    <w:rsid w:val="007901D4"/>
    <w:rsid w:val="007906C5"/>
    <w:rsid w:val="00791CD0"/>
    <w:rsid w:val="007957A1"/>
    <w:rsid w:val="007B6467"/>
    <w:rsid w:val="007C3B6E"/>
    <w:rsid w:val="007D675D"/>
    <w:rsid w:val="007D716F"/>
    <w:rsid w:val="007E4EB8"/>
    <w:rsid w:val="007F33D8"/>
    <w:rsid w:val="00803FBE"/>
    <w:rsid w:val="008073A9"/>
    <w:rsid w:val="008158D1"/>
    <w:rsid w:val="008245B8"/>
    <w:rsid w:val="00827841"/>
    <w:rsid w:val="0083056C"/>
    <w:rsid w:val="00830F87"/>
    <w:rsid w:val="008403C5"/>
    <w:rsid w:val="00850EAA"/>
    <w:rsid w:val="00852496"/>
    <w:rsid w:val="008557B8"/>
    <w:rsid w:val="00860291"/>
    <w:rsid w:val="00860B6F"/>
    <w:rsid w:val="00867E5A"/>
    <w:rsid w:val="00873316"/>
    <w:rsid w:val="00874CE7"/>
    <w:rsid w:val="00875229"/>
    <w:rsid w:val="00881C00"/>
    <w:rsid w:val="008869F1"/>
    <w:rsid w:val="00891815"/>
    <w:rsid w:val="00892D6F"/>
    <w:rsid w:val="00896243"/>
    <w:rsid w:val="008A33C7"/>
    <w:rsid w:val="008B17EE"/>
    <w:rsid w:val="008C2AF6"/>
    <w:rsid w:val="008D46A4"/>
    <w:rsid w:val="008D51E2"/>
    <w:rsid w:val="008E0A15"/>
    <w:rsid w:val="008E176F"/>
    <w:rsid w:val="008F120F"/>
    <w:rsid w:val="008F51A0"/>
    <w:rsid w:val="008F51D8"/>
    <w:rsid w:val="0090619E"/>
    <w:rsid w:val="0091491C"/>
    <w:rsid w:val="00920B0B"/>
    <w:rsid w:val="00921892"/>
    <w:rsid w:val="00924502"/>
    <w:rsid w:val="00925467"/>
    <w:rsid w:val="009300A8"/>
    <w:rsid w:val="009311B1"/>
    <w:rsid w:val="00932DA6"/>
    <w:rsid w:val="00941C38"/>
    <w:rsid w:val="00943605"/>
    <w:rsid w:val="00952345"/>
    <w:rsid w:val="009548C0"/>
    <w:rsid w:val="009577DF"/>
    <w:rsid w:val="009603A3"/>
    <w:rsid w:val="00962885"/>
    <w:rsid w:val="00966741"/>
    <w:rsid w:val="009806F1"/>
    <w:rsid w:val="00982DDE"/>
    <w:rsid w:val="00983D3C"/>
    <w:rsid w:val="009846DA"/>
    <w:rsid w:val="0099298A"/>
    <w:rsid w:val="009A05FD"/>
    <w:rsid w:val="009A7E2E"/>
    <w:rsid w:val="009B04AE"/>
    <w:rsid w:val="009B48B6"/>
    <w:rsid w:val="009B5D1B"/>
    <w:rsid w:val="009B6F3F"/>
    <w:rsid w:val="009C2438"/>
    <w:rsid w:val="009C2834"/>
    <w:rsid w:val="009C6E1A"/>
    <w:rsid w:val="009D7C55"/>
    <w:rsid w:val="009E4CBA"/>
    <w:rsid w:val="009F0067"/>
    <w:rsid w:val="009F1734"/>
    <w:rsid w:val="009F230D"/>
    <w:rsid w:val="009F48CE"/>
    <w:rsid w:val="009F4932"/>
    <w:rsid w:val="00A02AE5"/>
    <w:rsid w:val="00A0494E"/>
    <w:rsid w:val="00A113A7"/>
    <w:rsid w:val="00A12FC0"/>
    <w:rsid w:val="00A13A14"/>
    <w:rsid w:val="00A14AEB"/>
    <w:rsid w:val="00A206EF"/>
    <w:rsid w:val="00A27F9A"/>
    <w:rsid w:val="00A31A17"/>
    <w:rsid w:val="00A31E06"/>
    <w:rsid w:val="00A35276"/>
    <w:rsid w:val="00A4521A"/>
    <w:rsid w:val="00A47A23"/>
    <w:rsid w:val="00A50213"/>
    <w:rsid w:val="00A603C2"/>
    <w:rsid w:val="00A77649"/>
    <w:rsid w:val="00AA12C8"/>
    <w:rsid w:val="00AA6481"/>
    <w:rsid w:val="00AA7597"/>
    <w:rsid w:val="00AB6523"/>
    <w:rsid w:val="00AB7704"/>
    <w:rsid w:val="00AC2B2B"/>
    <w:rsid w:val="00AC7949"/>
    <w:rsid w:val="00AE0AE7"/>
    <w:rsid w:val="00AE2060"/>
    <w:rsid w:val="00AE4954"/>
    <w:rsid w:val="00AE6F31"/>
    <w:rsid w:val="00AE75D8"/>
    <w:rsid w:val="00AF27F7"/>
    <w:rsid w:val="00AF4AC6"/>
    <w:rsid w:val="00AF4BB8"/>
    <w:rsid w:val="00B05D9F"/>
    <w:rsid w:val="00B105A5"/>
    <w:rsid w:val="00B10CB3"/>
    <w:rsid w:val="00B111E6"/>
    <w:rsid w:val="00B161BE"/>
    <w:rsid w:val="00B25DD4"/>
    <w:rsid w:val="00B2700A"/>
    <w:rsid w:val="00B319D1"/>
    <w:rsid w:val="00B35239"/>
    <w:rsid w:val="00B50695"/>
    <w:rsid w:val="00B53CE6"/>
    <w:rsid w:val="00B5611E"/>
    <w:rsid w:val="00B64861"/>
    <w:rsid w:val="00B66A2D"/>
    <w:rsid w:val="00B726C2"/>
    <w:rsid w:val="00B73161"/>
    <w:rsid w:val="00B73D36"/>
    <w:rsid w:val="00B82B78"/>
    <w:rsid w:val="00B83EBB"/>
    <w:rsid w:val="00B84F04"/>
    <w:rsid w:val="00B92DD7"/>
    <w:rsid w:val="00B930A6"/>
    <w:rsid w:val="00B9631A"/>
    <w:rsid w:val="00BB0622"/>
    <w:rsid w:val="00BB0F74"/>
    <w:rsid w:val="00BC1254"/>
    <w:rsid w:val="00BC4AEA"/>
    <w:rsid w:val="00BC51DE"/>
    <w:rsid w:val="00BC7F08"/>
    <w:rsid w:val="00BD3C33"/>
    <w:rsid w:val="00BE1F32"/>
    <w:rsid w:val="00BE407E"/>
    <w:rsid w:val="00BE5558"/>
    <w:rsid w:val="00BF734E"/>
    <w:rsid w:val="00C02123"/>
    <w:rsid w:val="00C1270E"/>
    <w:rsid w:val="00C20A24"/>
    <w:rsid w:val="00C25FB7"/>
    <w:rsid w:val="00C263EF"/>
    <w:rsid w:val="00C33C96"/>
    <w:rsid w:val="00C345AB"/>
    <w:rsid w:val="00C36690"/>
    <w:rsid w:val="00C400AA"/>
    <w:rsid w:val="00C45192"/>
    <w:rsid w:val="00C50518"/>
    <w:rsid w:val="00C61742"/>
    <w:rsid w:val="00C871AB"/>
    <w:rsid w:val="00C91CC6"/>
    <w:rsid w:val="00C92045"/>
    <w:rsid w:val="00CA5845"/>
    <w:rsid w:val="00CB0A1A"/>
    <w:rsid w:val="00CC16AF"/>
    <w:rsid w:val="00CD20E5"/>
    <w:rsid w:val="00CD2A71"/>
    <w:rsid w:val="00CD6FAC"/>
    <w:rsid w:val="00CE1BD1"/>
    <w:rsid w:val="00CE23C2"/>
    <w:rsid w:val="00CE662B"/>
    <w:rsid w:val="00CF0BC4"/>
    <w:rsid w:val="00CF4A9F"/>
    <w:rsid w:val="00D04CD2"/>
    <w:rsid w:val="00D05C02"/>
    <w:rsid w:val="00D06210"/>
    <w:rsid w:val="00D11A37"/>
    <w:rsid w:val="00D17A36"/>
    <w:rsid w:val="00D21455"/>
    <w:rsid w:val="00D22E97"/>
    <w:rsid w:val="00D24C28"/>
    <w:rsid w:val="00D313BF"/>
    <w:rsid w:val="00D337F7"/>
    <w:rsid w:val="00D37E24"/>
    <w:rsid w:val="00D46C10"/>
    <w:rsid w:val="00D50F66"/>
    <w:rsid w:val="00D53079"/>
    <w:rsid w:val="00D53727"/>
    <w:rsid w:val="00D54440"/>
    <w:rsid w:val="00D64DA8"/>
    <w:rsid w:val="00D659C2"/>
    <w:rsid w:val="00D90B82"/>
    <w:rsid w:val="00D91B5A"/>
    <w:rsid w:val="00D932DB"/>
    <w:rsid w:val="00DA419E"/>
    <w:rsid w:val="00DA674E"/>
    <w:rsid w:val="00DA6A09"/>
    <w:rsid w:val="00DB4FCD"/>
    <w:rsid w:val="00DB589E"/>
    <w:rsid w:val="00DC5EC2"/>
    <w:rsid w:val="00DC77A8"/>
    <w:rsid w:val="00DD64F4"/>
    <w:rsid w:val="00DE658D"/>
    <w:rsid w:val="00DF0AF9"/>
    <w:rsid w:val="00DF2139"/>
    <w:rsid w:val="00DF6B6E"/>
    <w:rsid w:val="00DF7E18"/>
    <w:rsid w:val="00E07DFC"/>
    <w:rsid w:val="00E334FA"/>
    <w:rsid w:val="00E36392"/>
    <w:rsid w:val="00E44C6C"/>
    <w:rsid w:val="00E50991"/>
    <w:rsid w:val="00E62CB7"/>
    <w:rsid w:val="00E64FEA"/>
    <w:rsid w:val="00E8059A"/>
    <w:rsid w:val="00E86677"/>
    <w:rsid w:val="00E86695"/>
    <w:rsid w:val="00E92AF7"/>
    <w:rsid w:val="00EA066F"/>
    <w:rsid w:val="00EA1525"/>
    <w:rsid w:val="00EA4315"/>
    <w:rsid w:val="00EA548B"/>
    <w:rsid w:val="00EB104F"/>
    <w:rsid w:val="00EB4114"/>
    <w:rsid w:val="00EB4EB4"/>
    <w:rsid w:val="00EC1366"/>
    <w:rsid w:val="00EC5216"/>
    <w:rsid w:val="00ED06C4"/>
    <w:rsid w:val="00ED2A1A"/>
    <w:rsid w:val="00ED4426"/>
    <w:rsid w:val="00EE11F3"/>
    <w:rsid w:val="00EE4F3E"/>
    <w:rsid w:val="00EE678C"/>
    <w:rsid w:val="00EE705C"/>
    <w:rsid w:val="00EF5112"/>
    <w:rsid w:val="00EF7F06"/>
    <w:rsid w:val="00F040F6"/>
    <w:rsid w:val="00F124C3"/>
    <w:rsid w:val="00F13D93"/>
    <w:rsid w:val="00F1454A"/>
    <w:rsid w:val="00F24A91"/>
    <w:rsid w:val="00F25E09"/>
    <w:rsid w:val="00F3056D"/>
    <w:rsid w:val="00F318F1"/>
    <w:rsid w:val="00F322DE"/>
    <w:rsid w:val="00F35EB1"/>
    <w:rsid w:val="00F4209B"/>
    <w:rsid w:val="00F420B5"/>
    <w:rsid w:val="00F42321"/>
    <w:rsid w:val="00F4737D"/>
    <w:rsid w:val="00F47CB4"/>
    <w:rsid w:val="00F520E6"/>
    <w:rsid w:val="00F61EE2"/>
    <w:rsid w:val="00F63E6B"/>
    <w:rsid w:val="00F67B44"/>
    <w:rsid w:val="00F72896"/>
    <w:rsid w:val="00F823F1"/>
    <w:rsid w:val="00F831FF"/>
    <w:rsid w:val="00F966C9"/>
    <w:rsid w:val="00FA0E2B"/>
    <w:rsid w:val="00FA2636"/>
    <w:rsid w:val="00FA4F24"/>
    <w:rsid w:val="00FA6A2E"/>
    <w:rsid w:val="00FA7A65"/>
    <w:rsid w:val="00FC5743"/>
    <w:rsid w:val="00FC5BDB"/>
    <w:rsid w:val="00FD0A5F"/>
    <w:rsid w:val="00FD1CFE"/>
    <w:rsid w:val="00FD6560"/>
    <w:rsid w:val="00FD67A6"/>
    <w:rsid w:val="00FE21B6"/>
    <w:rsid w:val="00FF1DBD"/>
    <w:rsid w:val="00FF4D85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5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4C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5F"/>
    <w:pPr>
      <w:spacing w:after="0" w:line="240" w:lineRule="auto"/>
      <w:ind w:left="357" w:hanging="357"/>
      <w:jc w:val="left"/>
    </w:pPr>
    <w:rPr>
      <w:rFonts w:ascii="Times New Roman" w:eastAsia="Calibri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A4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4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16530D"/>
    <w:rPr>
      <w:b/>
      <w:bCs/>
    </w:rPr>
  </w:style>
  <w:style w:type="paragraph" w:styleId="aa">
    <w:name w:val="Title"/>
    <w:basedOn w:val="a"/>
    <w:link w:val="ab"/>
    <w:qFormat/>
    <w:rsid w:val="00D37E24"/>
    <w:pPr>
      <w:widowControl/>
      <w:autoSpaceDE/>
      <w:autoSpaceDN/>
      <w:adjustRightInd/>
      <w:jc w:val="center"/>
    </w:pPr>
    <w:rPr>
      <w:b/>
      <w:i/>
      <w:sz w:val="40"/>
      <w:u w:val="single"/>
    </w:rPr>
  </w:style>
  <w:style w:type="character" w:customStyle="1" w:styleId="ab">
    <w:name w:val="Название Знак"/>
    <w:basedOn w:val="a0"/>
    <w:link w:val="aa"/>
    <w:rsid w:val="00D37E24"/>
    <w:rPr>
      <w:rFonts w:ascii="Times New Roman" w:eastAsia="Times New Roman" w:hAnsi="Times New Roman" w:cs="Times New Roman"/>
      <w:b/>
      <w:i/>
      <w:sz w:val="40"/>
      <w:szCs w:val="20"/>
      <w:u w:val="single"/>
    </w:rPr>
  </w:style>
  <w:style w:type="paragraph" w:customStyle="1" w:styleId="c7">
    <w:name w:val="c7"/>
    <w:basedOn w:val="a"/>
    <w:rsid w:val="007901D4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5">
    <w:name w:val="c15"/>
    <w:basedOn w:val="a0"/>
    <w:rsid w:val="007901D4"/>
  </w:style>
  <w:style w:type="paragraph" w:customStyle="1" w:styleId="c0">
    <w:name w:val="c0"/>
    <w:basedOn w:val="a"/>
    <w:rsid w:val="007901D4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7901D4"/>
  </w:style>
  <w:style w:type="character" w:customStyle="1" w:styleId="10">
    <w:name w:val="Заголовок 1 Знак"/>
    <w:basedOn w:val="a0"/>
    <w:link w:val="1"/>
    <w:uiPriority w:val="9"/>
    <w:rsid w:val="005A4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D316-6182-4E80-98B2-6B10C723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Sch549</Company>
  <LinksUpToDate>false</LinksUpToDate>
  <CharactersWithSpaces>36936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2017-09-15T07:04:00Z</cp:lastPrinted>
  <dcterms:created xsi:type="dcterms:W3CDTF">2018-08-23T19:48:00Z</dcterms:created>
  <dcterms:modified xsi:type="dcterms:W3CDTF">2018-10-24T05:13:00Z</dcterms:modified>
</cp:coreProperties>
</file>